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E1" w:rsidRPr="002E37AE" w:rsidRDefault="00D068E1" w:rsidP="00D068E1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ПОЛОЖЕНИЕ </w:t>
      </w:r>
    </w:p>
    <w:p w:rsidR="00D068E1" w:rsidRDefault="00D068E1" w:rsidP="00D068E1">
      <w:pPr>
        <w:suppressAutoHyphens/>
        <w:ind w:firstLine="426"/>
        <w:jc w:val="center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>о проведении  открытого городского конкурса-выставки  стендового моделизма «Музей на столе»,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2E37AE">
        <w:rPr>
          <w:rFonts w:eastAsia="Calibri"/>
          <w:sz w:val="28"/>
          <w:szCs w:val="28"/>
          <w:lang w:eastAsia="zh-CN"/>
        </w:rPr>
        <w:t>посвященного 7</w:t>
      </w:r>
      <w:r>
        <w:rPr>
          <w:rFonts w:eastAsia="Calibri"/>
          <w:sz w:val="28"/>
          <w:szCs w:val="28"/>
          <w:lang w:eastAsia="zh-CN"/>
        </w:rPr>
        <w:t>8</w:t>
      </w:r>
      <w:r w:rsidRPr="002E37AE">
        <w:rPr>
          <w:rFonts w:eastAsia="Calibri"/>
          <w:sz w:val="28"/>
          <w:szCs w:val="28"/>
          <w:lang w:eastAsia="zh-CN"/>
        </w:rPr>
        <w:t>-й годовщине освобождения города Воронежа от немецко-фашистских захватчиков</w:t>
      </w:r>
      <w:r>
        <w:rPr>
          <w:rFonts w:eastAsia="Calibri"/>
          <w:sz w:val="28"/>
          <w:szCs w:val="28"/>
          <w:lang w:eastAsia="zh-CN"/>
        </w:rPr>
        <w:t xml:space="preserve"> и </w:t>
      </w:r>
      <w:r w:rsidRPr="006D105A">
        <w:rPr>
          <w:rFonts w:eastAsia="Calibri"/>
          <w:sz w:val="28"/>
          <w:szCs w:val="28"/>
          <w:lang w:eastAsia="zh-CN"/>
        </w:rPr>
        <w:t>800-летию со дня рождения князя Александра Невского.</w:t>
      </w:r>
    </w:p>
    <w:p w:rsidR="00D068E1" w:rsidRPr="002E37AE" w:rsidRDefault="00D068E1" w:rsidP="00D068E1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D068E1" w:rsidRPr="002E37AE" w:rsidRDefault="00D068E1" w:rsidP="00D068E1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ind w:hanging="785"/>
        <w:jc w:val="both"/>
        <w:rPr>
          <w:rFonts w:eastAsia="Calibri"/>
          <w:b/>
          <w:sz w:val="28"/>
          <w:szCs w:val="28"/>
          <w:lang w:eastAsia="zh-CN"/>
        </w:rPr>
      </w:pPr>
      <w:r w:rsidRPr="002E37AE">
        <w:rPr>
          <w:rFonts w:eastAsia="Calibri"/>
          <w:b/>
          <w:sz w:val="28"/>
          <w:szCs w:val="28"/>
          <w:lang w:eastAsia="zh-CN"/>
        </w:rPr>
        <w:t>Общие положения</w:t>
      </w:r>
    </w:p>
    <w:p w:rsidR="00930E09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>Открытый городской  конкурс-выставка стендового моделизма «Музей на столе» (далее – конкурс-выставка) посвящен 7</w:t>
      </w:r>
      <w:r>
        <w:rPr>
          <w:rFonts w:eastAsia="Calibri"/>
          <w:sz w:val="28"/>
          <w:szCs w:val="28"/>
          <w:lang w:eastAsia="zh-CN"/>
        </w:rPr>
        <w:t>8</w:t>
      </w:r>
      <w:r w:rsidRPr="002E37AE">
        <w:rPr>
          <w:rFonts w:eastAsia="Calibri"/>
          <w:sz w:val="28"/>
          <w:szCs w:val="28"/>
          <w:lang w:eastAsia="zh-CN"/>
        </w:rPr>
        <w:t>-ой годовщине освобождения города Воронежа от немецко-фашистских захватчиков</w:t>
      </w:r>
      <w:r>
        <w:rPr>
          <w:rFonts w:eastAsia="Calibri"/>
          <w:sz w:val="28"/>
          <w:szCs w:val="28"/>
          <w:lang w:eastAsia="zh-CN"/>
        </w:rPr>
        <w:t xml:space="preserve"> и </w:t>
      </w:r>
      <w:r w:rsidRPr="006D105A">
        <w:rPr>
          <w:rFonts w:eastAsia="Calibri"/>
          <w:sz w:val="28"/>
          <w:szCs w:val="28"/>
          <w:lang w:eastAsia="zh-CN"/>
        </w:rPr>
        <w:t>800</w:t>
      </w:r>
      <w:r w:rsidR="00930E09">
        <w:rPr>
          <w:rFonts w:eastAsia="Calibri"/>
          <w:sz w:val="28"/>
          <w:szCs w:val="28"/>
          <w:lang w:eastAsia="zh-CN"/>
        </w:rPr>
        <w:t xml:space="preserve"> </w:t>
      </w:r>
      <w:r w:rsidR="00FC2CF3">
        <w:rPr>
          <w:rFonts w:eastAsia="Calibri"/>
          <w:sz w:val="28"/>
          <w:szCs w:val="28"/>
          <w:lang w:eastAsia="zh-CN"/>
        </w:rPr>
        <w:t xml:space="preserve">- </w:t>
      </w:r>
      <w:proofErr w:type="spellStart"/>
      <w:r w:rsidRPr="006D105A">
        <w:rPr>
          <w:rFonts w:eastAsia="Calibri"/>
          <w:sz w:val="28"/>
          <w:szCs w:val="28"/>
          <w:lang w:eastAsia="zh-CN"/>
        </w:rPr>
        <w:t>летию</w:t>
      </w:r>
      <w:proofErr w:type="spellEnd"/>
      <w:r w:rsidRPr="006D105A">
        <w:rPr>
          <w:rFonts w:eastAsia="Calibri"/>
          <w:sz w:val="28"/>
          <w:szCs w:val="28"/>
          <w:lang w:eastAsia="zh-CN"/>
        </w:rPr>
        <w:t xml:space="preserve"> со дня рождения князя Александра Невского.</w:t>
      </w:r>
      <w:r w:rsidR="00930E09">
        <w:rPr>
          <w:rFonts w:eastAsia="Calibri"/>
          <w:sz w:val="28"/>
          <w:szCs w:val="28"/>
          <w:lang w:eastAsia="zh-CN"/>
        </w:rPr>
        <w:t xml:space="preserve"> </w:t>
      </w:r>
    </w:p>
    <w:p w:rsidR="00D068E1" w:rsidRDefault="00930E09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Конкурс проводится дистанционно.</w:t>
      </w:r>
    </w:p>
    <w:p w:rsidR="00D068E1" w:rsidRPr="002E37AE" w:rsidRDefault="00D068E1" w:rsidP="00D068E1">
      <w:pPr>
        <w:suppressAutoHyphens/>
        <w:spacing w:line="360" w:lineRule="auto"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2E37AE">
        <w:rPr>
          <w:rFonts w:eastAsia="Calibri"/>
          <w:b/>
          <w:bCs/>
          <w:sz w:val="28"/>
          <w:szCs w:val="28"/>
          <w:lang w:eastAsia="zh-CN"/>
        </w:rPr>
        <w:t xml:space="preserve">Цель: </w:t>
      </w:r>
      <w:r w:rsidRPr="002E37AE">
        <w:rPr>
          <w:rFonts w:eastAsia="Calibri"/>
          <w:bCs/>
          <w:sz w:val="28"/>
          <w:szCs w:val="28"/>
          <w:lang w:eastAsia="zh-CN"/>
        </w:rPr>
        <w:t>создание условий для реализации интеллектуально-творческих способностей обучающихся в историческом и техническом направлении стендового моделизма.</w:t>
      </w:r>
    </w:p>
    <w:p w:rsidR="00D068E1" w:rsidRPr="002E37AE" w:rsidRDefault="00D068E1" w:rsidP="00D068E1">
      <w:pPr>
        <w:suppressAutoHyphens/>
        <w:spacing w:line="360" w:lineRule="auto"/>
        <w:ind w:firstLine="426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b/>
          <w:bCs/>
          <w:sz w:val="28"/>
          <w:szCs w:val="28"/>
          <w:lang w:eastAsia="zh-CN"/>
        </w:rPr>
        <w:t>3.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2E37AE">
        <w:rPr>
          <w:rFonts w:eastAsia="Calibri"/>
          <w:b/>
          <w:bCs/>
          <w:sz w:val="28"/>
          <w:szCs w:val="28"/>
          <w:lang w:eastAsia="zh-CN"/>
        </w:rPr>
        <w:t>Задачи:</w:t>
      </w:r>
    </w:p>
    <w:p w:rsidR="00D068E1" w:rsidRPr="002E37AE" w:rsidRDefault="00D068E1" w:rsidP="00D068E1">
      <w:pPr>
        <w:suppressAutoHyphens/>
        <w:spacing w:line="360" w:lineRule="auto"/>
        <w:ind w:firstLine="284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популяризация стендового моделизма как вида технического творчества и досуга, служащего развитию историко-технических и научно-технических направлений;</w:t>
      </w:r>
    </w:p>
    <w:p w:rsidR="00D068E1" w:rsidRPr="002E37AE" w:rsidRDefault="00D068E1" w:rsidP="00D068E1">
      <w:pPr>
        <w:suppressAutoHyphens/>
        <w:spacing w:line="360" w:lineRule="auto"/>
        <w:ind w:firstLine="284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создание условий для развития творческой активности детей обучающихся в объединениях стендового моделизма;</w:t>
      </w:r>
    </w:p>
    <w:p w:rsidR="00D068E1" w:rsidRPr="002E37AE" w:rsidRDefault="00D068E1" w:rsidP="00D068E1">
      <w:pPr>
        <w:suppressAutoHyphens/>
        <w:spacing w:line="360" w:lineRule="auto"/>
        <w:ind w:firstLine="284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развитие технического и творческого мышления  детей и молодежи;</w:t>
      </w:r>
    </w:p>
    <w:p w:rsidR="00D068E1" w:rsidRPr="002E37AE" w:rsidRDefault="00D068E1" w:rsidP="00D068E1">
      <w:pPr>
        <w:suppressAutoHyphens/>
        <w:spacing w:line="360" w:lineRule="auto"/>
        <w:ind w:firstLine="284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выявление и поддержка талантливых и одаренных детей;</w:t>
      </w:r>
    </w:p>
    <w:p w:rsidR="00D068E1" w:rsidRPr="002E37AE" w:rsidRDefault="00D068E1" w:rsidP="00D068E1">
      <w:pPr>
        <w:suppressAutoHyphens/>
        <w:spacing w:line="360" w:lineRule="auto"/>
        <w:ind w:firstLine="284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воспитание гражданско-патриотического отношения к истории города Воронежа и подвигам его освободителей. </w:t>
      </w:r>
    </w:p>
    <w:p w:rsidR="00D068E1" w:rsidRPr="002E37AE" w:rsidRDefault="00D068E1" w:rsidP="00D068E1">
      <w:pPr>
        <w:suppressAutoHyphens/>
        <w:spacing w:line="360" w:lineRule="auto"/>
        <w:ind w:firstLine="284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4</w:t>
      </w:r>
      <w:r w:rsidRPr="002E37AE">
        <w:rPr>
          <w:rFonts w:eastAsia="Calibri"/>
          <w:b/>
          <w:bCs/>
          <w:sz w:val="28"/>
          <w:szCs w:val="28"/>
          <w:lang w:eastAsia="zh-CN"/>
        </w:rPr>
        <w:t xml:space="preserve">. Организаторы </w:t>
      </w:r>
      <w:r w:rsidR="00FC2CF3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2E37AE">
        <w:rPr>
          <w:rFonts w:eastAsia="Calibri"/>
          <w:b/>
          <w:bCs/>
          <w:sz w:val="28"/>
          <w:szCs w:val="28"/>
          <w:lang w:eastAsia="zh-CN"/>
        </w:rPr>
        <w:t>конкурса-выставки:</w:t>
      </w:r>
    </w:p>
    <w:p w:rsidR="00D068E1" w:rsidRPr="002E37AE" w:rsidRDefault="00D068E1" w:rsidP="00D068E1">
      <w:pPr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- управление образования и молодежной политики администрации городского округа </w:t>
      </w:r>
      <w:proofErr w:type="gramStart"/>
      <w:r w:rsidRPr="002E37AE">
        <w:rPr>
          <w:rFonts w:eastAsia="Calibri"/>
          <w:sz w:val="28"/>
          <w:szCs w:val="28"/>
          <w:lang w:eastAsia="zh-CN"/>
        </w:rPr>
        <w:t>г</w:t>
      </w:r>
      <w:proofErr w:type="gramEnd"/>
      <w:r w:rsidRPr="002E37AE">
        <w:rPr>
          <w:rFonts w:eastAsia="Calibri"/>
          <w:sz w:val="28"/>
          <w:szCs w:val="28"/>
          <w:lang w:eastAsia="zh-CN"/>
        </w:rPr>
        <w:t>. Воронеж;</w:t>
      </w:r>
    </w:p>
    <w:p w:rsidR="00D068E1" w:rsidRPr="002E37AE" w:rsidRDefault="00D068E1" w:rsidP="00D068E1">
      <w:pPr>
        <w:tabs>
          <w:tab w:val="left" w:pos="426"/>
        </w:tabs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муниципальное бюджетное учреждение дополнительного образования Станция юных техников №3;</w:t>
      </w:r>
    </w:p>
    <w:p w:rsidR="00D068E1" w:rsidRPr="002E37AE" w:rsidRDefault="00D068E1" w:rsidP="00D068E1">
      <w:pPr>
        <w:tabs>
          <w:tab w:val="left" w:pos="426"/>
        </w:tabs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color w:val="000000"/>
          <w:sz w:val="28"/>
          <w:szCs w:val="28"/>
          <w:lang w:eastAsia="zh-CN"/>
        </w:rPr>
        <w:t xml:space="preserve"> - МБУК ЦВПВ  </w:t>
      </w:r>
      <w:r w:rsidRPr="002E37AE">
        <w:rPr>
          <w:rFonts w:eastAsia="Calibri"/>
          <w:sz w:val="28"/>
          <w:szCs w:val="28"/>
          <w:lang w:eastAsia="zh-CN"/>
        </w:rPr>
        <w:t xml:space="preserve"> «Музей-диорама»;</w:t>
      </w:r>
    </w:p>
    <w:p w:rsidR="00D068E1" w:rsidRPr="002E37AE" w:rsidRDefault="00D068E1" w:rsidP="00D068E1">
      <w:pPr>
        <w:tabs>
          <w:tab w:val="left" w:pos="426"/>
        </w:tabs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региональное отделение ДОСААФ России Воронежской области;</w:t>
      </w:r>
    </w:p>
    <w:p w:rsidR="00D068E1" w:rsidRPr="002E37AE" w:rsidRDefault="00D068E1" w:rsidP="00D068E1">
      <w:pPr>
        <w:tabs>
          <w:tab w:val="left" w:pos="426"/>
        </w:tabs>
        <w:suppressAutoHyphens/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lastRenderedPageBreak/>
        <w:t xml:space="preserve"> - местное отделение ДОСААФ России городского округа </w:t>
      </w:r>
      <w:proofErr w:type="gramStart"/>
      <w:r w:rsidRPr="002E37AE">
        <w:rPr>
          <w:rFonts w:eastAsia="Calibri"/>
          <w:sz w:val="28"/>
          <w:szCs w:val="28"/>
          <w:lang w:eastAsia="zh-CN"/>
        </w:rPr>
        <w:t>г</w:t>
      </w:r>
      <w:proofErr w:type="gramEnd"/>
      <w:r w:rsidRPr="002E37AE">
        <w:rPr>
          <w:rFonts w:eastAsia="Calibri"/>
          <w:sz w:val="28"/>
          <w:szCs w:val="28"/>
          <w:lang w:eastAsia="zh-CN"/>
        </w:rPr>
        <w:t>. Воронеж.</w:t>
      </w:r>
    </w:p>
    <w:p w:rsidR="00D068E1" w:rsidRPr="002E37AE" w:rsidRDefault="00D068E1" w:rsidP="00D068E1">
      <w:pPr>
        <w:suppressAutoHyphens/>
        <w:spacing w:line="360" w:lineRule="auto"/>
        <w:ind w:left="284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5.</w:t>
      </w:r>
      <w:r w:rsidRPr="002E37AE">
        <w:rPr>
          <w:rFonts w:eastAsia="Calibri"/>
          <w:b/>
          <w:bCs/>
          <w:sz w:val="28"/>
          <w:szCs w:val="28"/>
          <w:lang w:eastAsia="zh-CN"/>
        </w:rPr>
        <w:t>Участники и условия проведения конкурса-выставки</w:t>
      </w:r>
    </w:p>
    <w:p w:rsidR="00D068E1" w:rsidRPr="002E37AE" w:rsidRDefault="00930E09" w:rsidP="00D068E1">
      <w:pPr>
        <w:suppressAutoHyphens/>
        <w:spacing w:line="360" w:lineRule="auto"/>
        <w:ind w:firstLine="426"/>
        <w:jc w:val="both"/>
        <w:rPr>
          <w:rFonts w:eastAsia="Calibri"/>
          <w:color w:val="FF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На </w:t>
      </w:r>
      <w:r w:rsidR="00D068E1" w:rsidRPr="002E37AE">
        <w:rPr>
          <w:rFonts w:eastAsia="Calibri"/>
          <w:sz w:val="28"/>
          <w:szCs w:val="28"/>
          <w:lang w:eastAsia="zh-CN"/>
        </w:rPr>
        <w:t>конкурс-выставк</w:t>
      </w:r>
      <w:r>
        <w:rPr>
          <w:rFonts w:eastAsia="Calibri"/>
          <w:sz w:val="28"/>
          <w:szCs w:val="28"/>
          <w:lang w:eastAsia="zh-CN"/>
        </w:rPr>
        <w:t>у</w:t>
      </w:r>
      <w:r w:rsidR="00D068E1" w:rsidRPr="002E37AE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предоставля</w:t>
      </w:r>
      <w:r w:rsidR="00D068E1" w:rsidRPr="002E37AE">
        <w:rPr>
          <w:rFonts w:eastAsia="Calibri"/>
          <w:sz w:val="28"/>
          <w:szCs w:val="28"/>
          <w:lang w:eastAsia="zh-CN"/>
        </w:rPr>
        <w:t xml:space="preserve">ются </w:t>
      </w:r>
      <w:r>
        <w:rPr>
          <w:rFonts w:eastAsia="Calibri"/>
          <w:sz w:val="28"/>
          <w:szCs w:val="28"/>
          <w:lang w:eastAsia="zh-CN"/>
        </w:rPr>
        <w:t>творческие работы обучающих</w:t>
      </w:r>
      <w:r w:rsidR="00D068E1" w:rsidRPr="002E37AE">
        <w:rPr>
          <w:rFonts w:eastAsia="Calibri"/>
          <w:sz w:val="28"/>
          <w:szCs w:val="28"/>
          <w:lang w:eastAsia="zh-CN"/>
        </w:rPr>
        <w:t xml:space="preserve">ся объединений технического творчества учреждений дополнительного образования, общеобразовательных учреждений, </w:t>
      </w:r>
      <w:r>
        <w:rPr>
          <w:rFonts w:eastAsia="Calibri"/>
          <w:sz w:val="28"/>
          <w:szCs w:val="28"/>
          <w:lang w:eastAsia="zh-CN"/>
        </w:rPr>
        <w:t xml:space="preserve">работы  </w:t>
      </w:r>
      <w:r w:rsidR="00D068E1" w:rsidRPr="002E37AE">
        <w:rPr>
          <w:rFonts w:eastAsia="Calibri"/>
          <w:sz w:val="28"/>
          <w:szCs w:val="28"/>
          <w:lang w:eastAsia="zh-CN"/>
        </w:rPr>
        <w:t>моделист</w:t>
      </w:r>
      <w:r>
        <w:rPr>
          <w:rFonts w:eastAsia="Calibri"/>
          <w:sz w:val="28"/>
          <w:szCs w:val="28"/>
          <w:lang w:eastAsia="zh-CN"/>
        </w:rPr>
        <w:t xml:space="preserve">ов  </w:t>
      </w:r>
      <w:r w:rsidR="00D068E1" w:rsidRPr="002E37AE">
        <w:rPr>
          <w:rFonts w:eastAsia="Calibri"/>
          <w:sz w:val="28"/>
          <w:szCs w:val="28"/>
          <w:lang w:eastAsia="zh-CN"/>
        </w:rPr>
        <w:t xml:space="preserve"> города Воронежа и других регионов РФ.</w:t>
      </w:r>
    </w:p>
    <w:p w:rsidR="00920A83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Pr="002E37AE">
        <w:rPr>
          <w:rFonts w:eastAsia="Calibri"/>
          <w:sz w:val="28"/>
          <w:szCs w:val="28"/>
          <w:lang w:eastAsia="zh-CN"/>
        </w:rPr>
        <w:t xml:space="preserve"> Для участия в конкурсе необходимо вместе с заявкой предоставить </w:t>
      </w:r>
      <w:r w:rsidR="003E22CD">
        <w:rPr>
          <w:rFonts w:eastAsia="Calibri"/>
          <w:sz w:val="28"/>
          <w:szCs w:val="28"/>
          <w:lang w:eastAsia="zh-CN"/>
        </w:rPr>
        <w:t xml:space="preserve">творческую работу и </w:t>
      </w:r>
      <w:r w:rsidRPr="002E37AE">
        <w:rPr>
          <w:sz w:val="28"/>
          <w:szCs w:val="28"/>
        </w:rPr>
        <w:t>согласие на обработку персональных данных</w:t>
      </w:r>
      <w:r w:rsidR="00930E09">
        <w:rPr>
          <w:sz w:val="28"/>
          <w:szCs w:val="28"/>
        </w:rPr>
        <w:t xml:space="preserve">  </w:t>
      </w:r>
      <w:r w:rsidRPr="002E37A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2E37AE">
        <w:rPr>
          <w:rFonts w:eastAsia="Calibri"/>
          <w:color w:val="000000"/>
          <w:sz w:val="28"/>
          <w:szCs w:val="28"/>
          <w:lang w:eastAsia="zh-CN"/>
        </w:rPr>
        <w:t>(приложени</w:t>
      </w:r>
      <w:r>
        <w:rPr>
          <w:rFonts w:eastAsia="Calibri"/>
          <w:color w:val="000000"/>
          <w:sz w:val="28"/>
          <w:szCs w:val="28"/>
          <w:lang w:eastAsia="zh-CN"/>
        </w:rPr>
        <w:t>я 2, 3 к положению</w:t>
      </w:r>
      <w:r w:rsidR="00930E09">
        <w:rPr>
          <w:rFonts w:eastAsia="Calibri"/>
          <w:color w:val="000000"/>
          <w:sz w:val="28"/>
          <w:szCs w:val="28"/>
          <w:lang w:eastAsia="zh-CN"/>
        </w:rPr>
        <w:t>)</w:t>
      </w:r>
      <w:r w:rsidR="003E22CD">
        <w:rPr>
          <w:rFonts w:eastAsia="Calibri"/>
          <w:color w:val="000000"/>
          <w:sz w:val="28"/>
          <w:szCs w:val="28"/>
          <w:lang w:eastAsia="zh-CN"/>
        </w:rPr>
        <w:t>. Работы предоставляются педагогами по согласованию с организаторами или почтой.</w:t>
      </w:r>
    </w:p>
    <w:p w:rsidR="00D068E1" w:rsidRPr="00A02B35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proofErr w:type="gramStart"/>
      <w:r w:rsidRPr="00A02B35">
        <w:rPr>
          <w:rFonts w:eastAsia="Calibri"/>
          <w:sz w:val="28"/>
          <w:szCs w:val="28"/>
          <w:lang w:eastAsia="zh-CN"/>
        </w:rPr>
        <w:t>Предварительные заявки от образовательных учреждений и моделистов на участие в конкурсе - выставке  подаются в оргкомитет не позднее 1</w:t>
      </w:r>
      <w:r w:rsidR="003E22CD">
        <w:rPr>
          <w:rFonts w:eastAsia="Calibri"/>
          <w:sz w:val="28"/>
          <w:szCs w:val="28"/>
          <w:lang w:eastAsia="zh-CN"/>
        </w:rPr>
        <w:t>4</w:t>
      </w:r>
      <w:r w:rsidRPr="00A02B35">
        <w:rPr>
          <w:rFonts w:eastAsia="Calibri"/>
          <w:sz w:val="28"/>
          <w:szCs w:val="28"/>
          <w:lang w:eastAsia="zh-CN"/>
        </w:rPr>
        <w:t xml:space="preserve"> января 202</w:t>
      </w:r>
      <w:r w:rsidR="003E22CD">
        <w:rPr>
          <w:rFonts w:eastAsia="Calibri"/>
          <w:sz w:val="28"/>
          <w:szCs w:val="28"/>
          <w:lang w:eastAsia="zh-CN"/>
        </w:rPr>
        <w:t>1</w:t>
      </w:r>
      <w:r w:rsidRPr="00A02B35">
        <w:rPr>
          <w:rFonts w:eastAsia="Calibri"/>
          <w:sz w:val="28"/>
          <w:szCs w:val="28"/>
          <w:lang w:eastAsia="zh-CN"/>
        </w:rPr>
        <w:t xml:space="preserve"> года по адресу: 394063, г. Воронеж, ул. </w:t>
      </w:r>
      <w:proofErr w:type="spellStart"/>
      <w:r w:rsidRPr="00A02B35">
        <w:rPr>
          <w:rFonts w:eastAsia="Calibri"/>
          <w:sz w:val="28"/>
          <w:szCs w:val="28"/>
          <w:lang w:eastAsia="zh-CN"/>
        </w:rPr>
        <w:t>Переверткина</w:t>
      </w:r>
      <w:proofErr w:type="spellEnd"/>
      <w:r w:rsidRPr="00A02B35">
        <w:rPr>
          <w:rFonts w:eastAsia="Calibri"/>
          <w:sz w:val="28"/>
          <w:szCs w:val="28"/>
          <w:lang w:eastAsia="zh-CN"/>
        </w:rPr>
        <w:t>, 42</w:t>
      </w:r>
      <w:r w:rsidRPr="00A02B35">
        <w:rPr>
          <w:rFonts w:eastAsia="Calibri"/>
          <w:sz w:val="28"/>
          <w:szCs w:val="28"/>
          <w:vertAlign w:val="superscript"/>
          <w:lang w:eastAsia="zh-CN"/>
        </w:rPr>
        <w:t>б</w:t>
      </w:r>
      <w:r w:rsidRPr="00A02B35">
        <w:rPr>
          <w:rFonts w:eastAsia="Calibri"/>
          <w:sz w:val="28"/>
          <w:szCs w:val="28"/>
          <w:lang w:eastAsia="zh-CN"/>
        </w:rPr>
        <w:t>, МБУДО СЮТ № 3 или по электронном почте</w:t>
      </w:r>
      <w:r w:rsidRPr="00A02B35">
        <w:rPr>
          <w:rFonts w:eastAsia="Calibri"/>
          <w:color w:val="000000"/>
          <w:sz w:val="28"/>
          <w:szCs w:val="28"/>
          <w:lang w:eastAsia="zh-CN"/>
        </w:rPr>
        <w:t xml:space="preserve">: </w:t>
      </w:r>
      <w:hyperlink r:id="rId5" w:history="1">
        <w:r w:rsidRPr="00A02B35">
          <w:rPr>
            <w:rFonts w:eastAsia="Calibri"/>
            <w:color w:val="0000FF"/>
            <w:sz w:val="28"/>
            <w:szCs w:val="28"/>
            <w:u w:val="single"/>
            <w:lang w:eastAsia="zh-CN"/>
          </w:rPr>
          <w:t>sut3-vrn@</w:t>
        </w:r>
        <w:proofErr w:type="spellStart"/>
        <w:r w:rsidRPr="00A02B35">
          <w:rPr>
            <w:rFonts w:eastAsia="Calibri"/>
            <w:color w:val="0000FF"/>
            <w:sz w:val="28"/>
            <w:szCs w:val="28"/>
            <w:u w:val="single"/>
            <w:lang w:val="en-US" w:eastAsia="zh-CN"/>
          </w:rPr>
          <w:t>yandex</w:t>
        </w:r>
        <w:proofErr w:type="spellEnd"/>
        <w:r w:rsidRPr="00A02B35">
          <w:rPr>
            <w:rFonts w:eastAsia="Calibri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A02B35">
          <w:rPr>
            <w:rFonts w:eastAsia="Calibri"/>
            <w:color w:val="0000FF"/>
            <w:sz w:val="28"/>
            <w:szCs w:val="28"/>
            <w:u w:val="single"/>
            <w:lang w:eastAsia="zh-CN"/>
          </w:rPr>
          <w:t>ru</w:t>
        </w:r>
        <w:proofErr w:type="spellEnd"/>
      </w:hyperlink>
      <w:proofErr w:type="gramEnd"/>
    </w:p>
    <w:p w:rsidR="00D068E1" w:rsidRPr="002E37AE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2E37AE">
        <w:rPr>
          <w:rFonts w:eastAsia="Calibri"/>
          <w:color w:val="000000"/>
          <w:sz w:val="28"/>
          <w:szCs w:val="28"/>
          <w:lang w:eastAsia="zh-CN"/>
        </w:rPr>
        <w:t xml:space="preserve"> К участию в конкурсе допускаются экспонаты, не участвовавшие в предыдущих конкурсах «Музей на столе».</w:t>
      </w:r>
    </w:p>
    <w:p w:rsidR="00D068E1" w:rsidRPr="002E37AE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Участник – лицо, являющееся автором предоставленной на выставку и конкурс модели. В случае выявления факта присвоения авторства, участник конкурса, допустивший присвоение, дисквалифицируется, работа снимается с конкурса.</w:t>
      </w:r>
    </w:p>
    <w:p w:rsidR="00D068E1" w:rsidRPr="002E37AE" w:rsidRDefault="00D068E1" w:rsidP="00D068E1">
      <w:pPr>
        <w:suppressAutoHyphens/>
        <w:spacing w:line="360" w:lineRule="auto"/>
        <w:ind w:firstLine="426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>Участник имеет право</w:t>
      </w:r>
      <w:r w:rsidR="00887108">
        <w:rPr>
          <w:rFonts w:eastAsia="Calibri"/>
          <w:sz w:val="28"/>
          <w:szCs w:val="28"/>
          <w:lang w:eastAsia="zh-CN"/>
        </w:rPr>
        <w:t xml:space="preserve"> дистанционно</w:t>
      </w:r>
      <w:r w:rsidRPr="002E37AE">
        <w:rPr>
          <w:rFonts w:eastAsia="Calibri"/>
          <w:sz w:val="28"/>
          <w:szCs w:val="28"/>
          <w:lang w:eastAsia="zh-CN"/>
        </w:rPr>
        <w:t xml:space="preserve">:  </w:t>
      </w:r>
    </w:p>
    <w:p w:rsidR="00D068E1" w:rsidRPr="00CC19A7" w:rsidRDefault="00D068E1" w:rsidP="00887108">
      <w:pPr>
        <w:suppressAutoHyphens/>
        <w:spacing w:line="360" w:lineRule="auto"/>
        <w:ind w:firstLine="478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</w:t>
      </w:r>
      <w:r w:rsidRPr="00CC19A7">
        <w:rPr>
          <w:rFonts w:eastAsia="Calibri"/>
          <w:sz w:val="28"/>
          <w:szCs w:val="28"/>
          <w:lang w:eastAsia="zh-CN"/>
        </w:rPr>
        <w:t xml:space="preserve">быть ознакомленным с оценочной документацией; </w:t>
      </w:r>
    </w:p>
    <w:p w:rsidR="00D068E1" w:rsidRPr="00CC19A7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C19A7">
        <w:rPr>
          <w:rFonts w:eastAsia="Calibri"/>
          <w:sz w:val="28"/>
          <w:szCs w:val="28"/>
          <w:lang w:eastAsia="zh-CN"/>
        </w:rPr>
        <w:t xml:space="preserve"> - подать апелляцию на имя председателя жюри в случае несогласия с решением членов жюри относительно своей модели.</w:t>
      </w:r>
    </w:p>
    <w:p w:rsidR="00D068E1" w:rsidRPr="002E37AE" w:rsidRDefault="00D068E1" w:rsidP="00D068E1">
      <w:pPr>
        <w:suppressAutoHyphens/>
        <w:spacing w:line="360" w:lineRule="auto"/>
        <w:ind w:firstLine="360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Pr="002E37AE">
        <w:rPr>
          <w:rFonts w:eastAsia="Calibri"/>
          <w:sz w:val="28"/>
          <w:szCs w:val="28"/>
          <w:lang w:eastAsia="zh-CN"/>
        </w:rPr>
        <w:t xml:space="preserve"> Конкурс-выставка проводится в трех возрастных категориях:</w:t>
      </w:r>
    </w:p>
    <w:p w:rsidR="00D068E1" w:rsidRPr="002E37AE" w:rsidRDefault="00D068E1" w:rsidP="00D068E1">
      <w:pPr>
        <w:suppressAutoHyphens/>
        <w:spacing w:line="360" w:lineRule="auto"/>
        <w:ind w:left="360"/>
        <w:rPr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от 7 до 1</w:t>
      </w:r>
      <w:r>
        <w:rPr>
          <w:rFonts w:eastAsia="Calibri"/>
          <w:sz w:val="28"/>
          <w:szCs w:val="28"/>
          <w:lang w:eastAsia="zh-CN"/>
        </w:rPr>
        <w:t>3</w:t>
      </w:r>
      <w:r w:rsidRPr="002E37AE">
        <w:rPr>
          <w:rFonts w:eastAsia="Calibri"/>
          <w:sz w:val="28"/>
          <w:szCs w:val="28"/>
          <w:lang w:eastAsia="zh-CN"/>
        </w:rPr>
        <w:t xml:space="preserve"> лет; </w:t>
      </w:r>
    </w:p>
    <w:p w:rsidR="00D068E1" w:rsidRPr="002E37AE" w:rsidRDefault="00D068E1" w:rsidP="00D068E1">
      <w:pPr>
        <w:suppressAutoHyphens/>
        <w:spacing w:line="360" w:lineRule="auto"/>
        <w:ind w:left="360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от 1</w:t>
      </w:r>
      <w:r>
        <w:rPr>
          <w:rFonts w:eastAsia="Calibri"/>
          <w:sz w:val="28"/>
          <w:szCs w:val="28"/>
          <w:lang w:eastAsia="zh-CN"/>
        </w:rPr>
        <w:t>4</w:t>
      </w:r>
      <w:r w:rsidRPr="002E37AE">
        <w:rPr>
          <w:rFonts w:eastAsia="Calibri"/>
          <w:sz w:val="28"/>
          <w:szCs w:val="28"/>
          <w:lang w:eastAsia="zh-CN"/>
        </w:rPr>
        <w:t xml:space="preserve"> до 17 лет (включительно); </w:t>
      </w:r>
    </w:p>
    <w:p w:rsidR="00D068E1" w:rsidRPr="002E37AE" w:rsidRDefault="00D068E1" w:rsidP="00D068E1">
      <w:pPr>
        <w:suppressAutoHyphens/>
        <w:spacing w:line="360" w:lineRule="auto"/>
        <w:ind w:left="360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- от 18 и старше.</w:t>
      </w:r>
    </w:p>
    <w:p w:rsidR="00D068E1" w:rsidRPr="007E004C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7E004C">
        <w:rPr>
          <w:rFonts w:eastAsia="Calibri"/>
          <w:sz w:val="28"/>
          <w:szCs w:val="28"/>
          <w:lang w:eastAsia="zh-CN"/>
        </w:rPr>
        <w:lastRenderedPageBreak/>
        <w:t>По личному желанию участника или решению членов жюри конкурса участник может пере</w:t>
      </w:r>
      <w:r w:rsidR="00887108">
        <w:rPr>
          <w:rFonts w:eastAsia="Calibri"/>
          <w:sz w:val="28"/>
          <w:szCs w:val="28"/>
          <w:lang w:eastAsia="zh-CN"/>
        </w:rPr>
        <w:t>направить свою конкурсную работу</w:t>
      </w:r>
      <w:r w:rsidRPr="007E004C">
        <w:rPr>
          <w:rFonts w:eastAsia="Calibri"/>
          <w:sz w:val="28"/>
          <w:szCs w:val="28"/>
          <w:lang w:eastAsia="zh-CN"/>
        </w:rPr>
        <w:t xml:space="preserve"> из младшей возрастной группы в старшую  группу, но не наоборот. </w:t>
      </w:r>
    </w:p>
    <w:p w:rsidR="00D068E1" w:rsidRPr="002E37AE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Иногородние </w:t>
      </w:r>
      <w:r w:rsidR="00887108">
        <w:rPr>
          <w:rFonts w:eastAsia="Calibri"/>
          <w:sz w:val="28"/>
          <w:szCs w:val="28"/>
          <w:lang w:eastAsia="zh-CN"/>
        </w:rPr>
        <w:t xml:space="preserve">творческие работы конкурсантов </w:t>
      </w:r>
      <w:r w:rsidRPr="002E37AE">
        <w:rPr>
          <w:rFonts w:eastAsia="Calibri"/>
          <w:sz w:val="28"/>
          <w:szCs w:val="28"/>
          <w:lang w:eastAsia="zh-CN"/>
        </w:rPr>
        <w:t>приглашаются оргкомитетом по предварительным заявкам.</w:t>
      </w:r>
    </w:p>
    <w:p w:rsidR="00D068E1" w:rsidRPr="002E37AE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Расходы </w:t>
      </w:r>
      <w:r w:rsidR="00887108">
        <w:rPr>
          <w:rFonts w:eastAsia="Calibri"/>
          <w:sz w:val="28"/>
          <w:szCs w:val="28"/>
          <w:lang w:eastAsia="zh-CN"/>
        </w:rPr>
        <w:t xml:space="preserve">на пересылку и предоставление моделей </w:t>
      </w:r>
      <w:r w:rsidRPr="002E37AE">
        <w:rPr>
          <w:rFonts w:eastAsia="Calibri"/>
          <w:sz w:val="28"/>
          <w:szCs w:val="28"/>
          <w:lang w:eastAsia="zh-CN"/>
        </w:rPr>
        <w:t>осуществля</w:t>
      </w:r>
      <w:r w:rsidR="00887108">
        <w:rPr>
          <w:rFonts w:eastAsia="Calibri"/>
          <w:sz w:val="28"/>
          <w:szCs w:val="28"/>
          <w:lang w:eastAsia="zh-CN"/>
        </w:rPr>
        <w:t>ю</w:t>
      </w:r>
      <w:r w:rsidRPr="002E37AE">
        <w:rPr>
          <w:rFonts w:eastAsia="Calibri"/>
          <w:sz w:val="28"/>
          <w:szCs w:val="28"/>
          <w:lang w:eastAsia="zh-CN"/>
        </w:rPr>
        <w:t>тся за счет командирующих организаций, спонсоров или лично участник</w:t>
      </w:r>
      <w:r w:rsidR="00887108">
        <w:rPr>
          <w:rFonts w:eastAsia="Calibri"/>
          <w:sz w:val="28"/>
          <w:szCs w:val="28"/>
          <w:lang w:eastAsia="zh-CN"/>
        </w:rPr>
        <w:t>а</w:t>
      </w:r>
      <w:r w:rsidRPr="002E37AE">
        <w:rPr>
          <w:rFonts w:eastAsia="Calibri"/>
          <w:sz w:val="28"/>
          <w:szCs w:val="28"/>
          <w:lang w:eastAsia="zh-CN"/>
        </w:rPr>
        <w:t>.</w:t>
      </w:r>
    </w:p>
    <w:p w:rsidR="00D068E1" w:rsidRPr="00FA6D40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 xml:space="preserve"> От каждого участника принимается на конкурс не более 3-х моделей</w:t>
      </w:r>
      <w:r>
        <w:rPr>
          <w:rFonts w:eastAsia="Calibri"/>
          <w:sz w:val="28"/>
          <w:szCs w:val="28"/>
          <w:lang w:eastAsia="zh-CN"/>
        </w:rPr>
        <w:t xml:space="preserve">, </w:t>
      </w:r>
      <w:r w:rsidRPr="00FA6D40">
        <w:rPr>
          <w:rFonts w:eastAsia="Calibri"/>
          <w:sz w:val="28"/>
          <w:szCs w:val="28"/>
          <w:lang w:eastAsia="zh-CN"/>
        </w:rPr>
        <w:t>на выставку – не более 10 работ в одной номинации</w:t>
      </w:r>
      <w:r>
        <w:rPr>
          <w:rFonts w:eastAsia="Calibri"/>
          <w:sz w:val="28"/>
          <w:szCs w:val="28"/>
          <w:lang w:eastAsia="zh-CN"/>
        </w:rPr>
        <w:t>.</w:t>
      </w:r>
      <w:r w:rsidRPr="00FA6D40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Большее</w:t>
      </w:r>
      <w:r w:rsidRPr="00FA6D40">
        <w:rPr>
          <w:rFonts w:eastAsia="Calibri"/>
          <w:sz w:val="28"/>
          <w:szCs w:val="28"/>
          <w:lang w:eastAsia="zh-CN"/>
        </w:rPr>
        <w:t xml:space="preserve"> количеств</w:t>
      </w:r>
      <w:r>
        <w:rPr>
          <w:rFonts w:eastAsia="Calibri"/>
          <w:sz w:val="28"/>
          <w:szCs w:val="28"/>
          <w:lang w:eastAsia="zh-CN"/>
        </w:rPr>
        <w:t>о</w:t>
      </w:r>
      <w:r w:rsidRPr="00FA6D40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моделей для участия в выставке</w:t>
      </w:r>
      <w:r w:rsidRPr="00FA6D40">
        <w:rPr>
          <w:rFonts w:eastAsia="Calibri"/>
          <w:sz w:val="28"/>
          <w:szCs w:val="28"/>
          <w:lang w:eastAsia="zh-CN"/>
        </w:rPr>
        <w:t xml:space="preserve"> возможно по предварительному согласованию с членами оргкомитета.</w:t>
      </w:r>
    </w:p>
    <w:p w:rsidR="00D068E1" w:rsidRDefault="00D068E1" w:rsidP="00D068E1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>Каждый участник оформл</w:t>
      </w:r>
      <w:r>
        <w:rPr>
          <w:rFonts w:eastAsia="Calibri"/>
          <w:sz w:val="28"/>
          <w:szCs w:val="28"/>
          <w:lang w:eastAsia="zh-CN"/>
        </w:rPr>
        <w:t>яет</w:t>
      </w:r>
      <w:r w:rsidRPr="002E37AE">
        <w:rPr>
          <w:rFonts w:eastAsia="Calibri"/>
          <w:sz w:val="28"/>
          <w:szCs w:val="28"/>
          <w:lang w:eastAsia="zh-CN"/>
        </w:rPr>
        <w:t xml:space="preserve"> к экспонату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2E37AE">
        <w:rPr>
          <w:rFonts w:eastAsia="Calibri"/>
          <w:sz w:val="28"/>
          <w:szCs w:val="28"/>
          <w:lang w:eastAsia="zh-CN"/>
        </w:rPr>
        <w:t>этикетк</w:t>
      </w:r>
      <w:r>
        <w:rPr>
          <w:rFonts w:eastAsia="Calibri"/>
          <w:sz w:val="28"/>
          <w:szCs w:val="28"/>
          <w:lang w:eastAsia="zh-CN"/>
        </w:rPr>
        <w:t xml:space="preserve">у (приложение 1 к положению), </w:t>
      </w:r>
      <w:r w:rsidRPr="008B6259">
        <w:rPr>
          <w:rFonts w:eastAsia="Calibri"/>
          <w:sz w:val="28"/>
          <w:szCs w:val="28"/>
          <w:lang w:eastAsia="zh-CN"/>
        </w:rPr>
        <w:t xml:space="preserve">в которой </w:t>
      </w:r>
      <w:r>
        <w:rPr>
          <w:rFonts w:eastAsia="Calibri"/>
          <w:sz w:val="28"/>
          <w:szCs w:val="28"/>
          <w:lang w:eastAsia="zh-CN"/>
        </w:rPr>
        <w:t>необходимо указать</w:t>
      </w:r>
      <w:r w:rsidRPr="008B6259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Ф.И.</w:t>
      </w:r>
      <w:r w:rsidRPr="008B6259">
        <w:rPr>
          <w:rFonts w:eastAsia="Calibri"/>
          <w:sz w:val="28"/>
          <w:szCs w:val="28"/>
          <w:lang w:eastAsia="zh-CN"/>
        </w:rPr>
        <w:t xml:space="preserve">автора, возраст, название работы, номинацию, масштаб, материал, </w:t>
      </w:r>
      <w:r>
        <w:rPr>
          <w:rFonts w:eastAsia="Calibri"/>
          <w:sz w:val="28"/>
          <w:szCs w:val="28"/>
          <w:lang w:eastAsia="zh-CN"/>
        </w:rPr>
        <w:t xml:space="preserve">образовательную </w:t>
      </w:r>
      <w:r w:rsidRPr="008B6259">
        <w:rPr>
          <w:rFonts w:eastAsia="Calibri"/>
          <w:sz w:val="28"/>
          <w:szCs w:val="28"/>
          <w:lang w:eastAsia="zh-CN"/>
        </w:rPr>
        <w:t xml:space="preserve">организацию и </w:t>
      </w:r>
      <w:r>
        <w:rPr>
          <w:rFonts w:eastAsia="Calibri"/>
          <w:sz w:val="28"/>
          <w:szCs w:val="28"/>
          <w:lang w:eastAsia="zh-CN"/>
        </w:rPr>
        <w:t xml:space="preserve">Ф.И.О. </w:t>
      </w:r>
      <w:r w:rsidRPr="008B6259">
        <w:rPr>
          <w:rFonts w:eastAsia="Calibri"/>
          <w:sz w:val="28"/>
          <w:szCs w:val="28"/>
          <w:lang w:eastAsia="zh-CN"/>
        </w:rPr>
        <w:t>педагога (при наличии).</w:t>
      </w:r>
    </w:p>
    <w:p w:rsidR="00D068E1" w:rsidRPr="008B6259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zh-CN"/>
        </w:rPr>
      </w:pPr>
      <w:r>
        <w:rPr>
          <w:sz w:val="28"/>
          <w:szCs w:val="28"/>
        </w:rPr>
        <w:t xml:space="preserve">  </w:t>
      </w:r>
      <w:r w:rsidRPr="002E37AE">
        <w:rPr>
          <w:sz w:val="28"/>
          <w:szCs w:val="28"/>
        </w:rPr>
        <w:t xml:space="preserve">Этикетка экспоната должна быть оформлена строго по образцу, в программе </w:t>
      </w:r>
      <w:proofErr w:type="spellStart"/>
      <w:r w:rsidRPr="002E37AE">
        <w:rPr>
          <w:sz w:val="28"/>
          <w:szCs w:val="28"/>
        </w:rPr>
        <w:t>Microsoft</w:t>
      </w:r>
      <w:proofErr w:type="spellEnd"/>
      <w:r w:rsidRPr="002E37AE">
        <w:rPr>
          <w:sz w:val="28"/>
          <w:szCs w:val="28"/>
        </w:rPr>
        <w:t xml:space="preserve"> </w:t>
      </w:r>
      <w:proofErr w:type="spellStart"/>
      <w:r w:rsidRPr="002E37AE">
        <w:rPr>
          <w:sz w:val="28"/>
          <w:szCs w:val="28"/>
        </w:rPr>
        <w:t>Office</w:t>
      </w:r>
      <w:proofErr w:type="spellEnd"/>
      <w:r w:rsidRPr="002E37AE">
        <w:rPr>
          <w:sz w:val="28"/>
          <w:szCs w:val="28"/>
        </w:rPr>
        <w:t xml:space="preserve"> </w:t>
      </w:r>
      <w:proofErr w:type="spellStart"/>
      <w:r w:rsidRPr="002E37AE"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.</w:t>
      </w:r>
      <w:r w:rsidRPr="002E37AE">
        <w:rPr>
          <w:sz w:val="28"/>
          <w:szCs w:val="28"/>
        </w:rPr>
        <w:t xml:space="preserve"> </w:t>
      </w:r>
      <w:r w:rsidRPr="008B6259">
        <w:rPr>
          <w:rFonts w:eastAsia="Calibri"/>
          <w:b/>
          <w:sz w:val="28"/>
          <w:szCs w:val="28"/>
          <w:lang w:eastAsia="zh-CN"/>
        </w:rPr>
        <w:t>Этикетки, написанные от руки, приниматься не будут.</w:t>
      </w:r>
    </w:p>
    <w:p w:rsidR="00D068E1" w:rsidRPr="008B6259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</w:t>
      </w:r>
      <w:r w:rsidRPr="008B6259">
        <w:rPr>
          <w:rFonts w:eastAsia="Calibri"/>
          <w:sz w:val="28"/>
          <w:szCs w:val="28"/>
          <w:lang w:eastAsia="zh-CN"/>
        </w:rPr>
        <w:t xml:space="preserve">Этикетки в электронном виде нужно прислать заранее на </w:t>
      </w:r>
      <w:proofErr w:type="spellStart"/>
      <w:r>
        <w:rPr>
          <w:rFonts w:eastAsia="Calibri"/>
          <w:sz w:val="28"/>
          <w:szCs w:val="28"/>
          <w:lang w:eastAsia="zh-CN"/>
        </w:rPr>
        <w:t>эл</w:t>
      </w:r>
      <w:proofErr w:type="gramStart"/>
      <w:r>
        <w:rPr>
          <w:rFonts w:eastAsia="Calibri"/>
          <w:sz w:val="28"/>
          <w:szCs w:val="28"/>
          <w:lang w:eastAsia="zh-CN"/>
        </w:rPr>
        <w:t>.</w:t>
      </w:r>
      <w:r w:rsidRPr="008B6259">
        <w:rPr>
          <w:rFonts w:eastAsia="Calibri"/>
          <w:sz w:val="28"/>
          <w:szCs w:val="28"/>
          <w:lang w:eastAsia="zh-CN"/>
        </w:rPr>
        <w:t>а</w:t>
      </w:r>
      <w:proofErr w:type="gramEnd"/>
      <w:r w:rsidRPr="008B6259">
        <w:rPr>
          <w:rFonts w:eastAsia="Calibri"/>
          <w:sz w:val="28"/>
          <w:szCs w:val="28"/>
          <w:lang w:eastAsia="zh-CN"/>
        </w:rPr>
        <w:t>дрес</w:t>
      </w:r>
      <w:proofErr w:type="spellEnd"/>
      <w:r w:rsidRPr="008B6259">
        <w:rPr>
          <w:rFonts w:eastAsia="Calibri"/>
          <w:sz w:val="28"/>
          <w:szCs w:val="28"/>
          <w:lang w:eastAsia="zh-CN"/>
        </w:rPr>
        <w:t xml:space="preserve"> Организаторов.</w:t>
      </w:r>
    </w:p>
    <w:p w:rsidR="00D068E1" w:rsidRPr="00C3204A" w:rsidRDefault="00D068E1" w:rsidP="00D068E1">
      <w:pPr>
        <w:tabs>
          <w:tab w:val="left" w:pos="567"/>
        </w:tabs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3204A">
        <w:rPr>
          <w:rFonts w:eastAsia="Calibri"/>
          <w:sz w:val="28"/>
          <w:szCs w:val="28"/>
          <w:lang w:eastAsia="zh-CN"/>
        </w:rPr>
        <w:t>Забрать модель с конкурса-выставки можно только после подведения итогов.</w:t>
      </w:r>
    </w:p>
    <w:p w:rsidR="00D068E1" w:rsidRPr="00C3204A" w:rsidRDefault="00D068E1" w:rsidP="00D068E1">
      <w:pPr>
        <w:tabs>
          <w:tab w:val="left" w:pos="567"/>
        </w:tabs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3204A">
        <w:rPr>
          <w:rFonts w:eastAsia="Calibri"/>
          <w:sz w:val="28"/>
          <w:szCs w:val="28"/>
          <w:lang w:eastAsia="zh-CN"/>
        </w:rPr>
        <w:t>Участники конкурса и их представители не имею права вмешиваться в работу жюри.</w:t>
      </w:r>
    </w:p>
    <w:p w:rsidR="00D068E1" w:rsidRPr="00C3204A" w:rsidRDefault="00D068E1" w:rsidP="00D068E1">
      <w:pPr>
        <w:tabs>
          <w:tab w:val="left" w:pos="567"/>
        </w:tabs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3204A">
        <w:rPr>
          <w:rFonts w:eastAsia="Calibri"/>
          <w:sz w:val="28"/>
          <w:szCs w:val="28"/>
          <w:lang w:eastAsia="zh-CN"/>
        </w:rPr>
        <w:t>Оргкомитет оставляет за собой право на присвоение приза зрительских симпатий, в котором принимают участие все представленные на конкурс-выставку работы.</w:t>
      </w:r>
    </w:p>
    <w:p w:rsidR="00D068E1" w:rsidRPr="002B1398" w:rsidRDefault="00D068E1" w:rsidP="00D068E1">
      <w:pPr>
        <w:suppressAutoHyphens/>
        <w:spacing w:line="360" w:lineRule="auto"/>
        <w:ind w:firstLine="708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>6</w:t>
      </w:r>
      <w:r w:rsidRPr="002E37AE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. </w:t>
      </w:r>
      <w:r w:rsidRPr="002B1398">
        <w:rPr>
          <w:rFonts w:eastAsia="Calibri"/>
          <w:b/>
          <w:bCs/>
          <w:sz w:val="28"/>
          <w:szCs w:val="28"/>
          <w:lang w:eastAsia="zh-CN"/>
        </w:rPr>
        <w:t xml:space="preserve">Сроки и место проведения </w:t>
      </w:r>
      <w:r w:rsidR="003E22CD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2B1398">
        <w:rPr>
          <w:rFonts w:eastAsia="Calibri"/>
          <w:b/>
          <w:bCs/>
          <w:sz w:val="28"/>
          <w:szCs w:val="28"/>
          <w:lang w:eastAsia="zh-CN"/>
        </w:rPr>
        <w:t>конкурса-выставки</w:t>
      </w:r>
    </w:p>
    <w:p w:rsidR="00D068E1" w:rsidRPr="002B139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B1398">
        <w:rPr>
          <w:rFonts w:eastAsia="Calibri"/>
          <w:sz w:val="28"/>
          <w:szCs w:val="28"/>
          <w:lang w:eastAsia="zh-CN"/>
        </w:rPr>
        <w:t>Конкурс-выставка проводится с 1</w:t>
      </w:r>
      <w:r w:rsidR="003E22CD">
        <w:rPr>
          <w:rFonts w:eastAsia="Calibri"/>
          <w:sz w:val="28"/>
          <w:szCs w:val="28"/>
          <w:lang w:eastAsia="zh-CN"/>
        </w:rPr>
        <w:t>5</w:t>
      </w:r>
      <w:r w:rsidRPr="002B1398">
        <w:rPr>
          <w:rFonts w:eastAsia="Calibri"/>
          <w:sz w:val="28"/>
          <w:szCs w:val="28"/>
          <w:lang w:eastAsia="zh-CN"/>
        </w:rPr>
        <w:t xml:space="preserve"> января по </w:t>
      </w:r>
      <w:r w:rsidR="003E22CD">
        <w:rPr>
          <w:rFonts w:eastAsia="Calibri"/>
          <w:sz w:val="28"/>
          <w:szCs w:val="28"/>
          <w:lang w:eastAsia="zh-CN"/>
        </w:rPr>
        <w:t>30 января</w:t>
      </w:r>
      <w:r w:rsidRPr="002B1398">
        <w:rPr>
          <w:rFonts w:eastAsia="Calibri"/>
          <w:sz w:val="28"/>
          <w:szCs w:val="28"/>
          <w:lang w:eastAsia="zh-CN"/>
        </w:rPr>
        <w:t xml:space="preserve"> 202</w:t>
      </w:r>
      <w:r w:rsidR="003E22CD">
        <w:rPr>
          <w:rFonts w:eastAsia="Calibri"/>
          <w:sz w:val="28"/>
          <w:szCs w:val="28"/>
          <w:lang w:eastAsia="zh-CN"/>
        </w:rPr>
        <w:t>1</w:t>
      </w:r>
      <w:r w:rsidRPr="002B1398">
        <w:rPr>
          <w:rFonts w:eastAsia="Calibri"/>
          <w:sz w:val="28"/>
          <w:szCs w:val="28"/>
          <w:lang w:eastAsia="zh-CN"/>
        </w:rPr>
        <w:t xml:space="preserve"> года по адресу: </w:t>
      </w:r>
      <w:proofErr w:type="gramStart"/>
      <w:r w:rsidRPr="002B1398">
        <w:rPr>
          <w:rFonts w:eastAsia="Calibri"/>
          <w:sz w:val="28"/>
          <w:szCs w:val="28"/>
          <w:lang w:eastAsia="zh-CN"/>
        </w:rPr>
        <w:t>г</w:t>
      </w:r>
      <w:proofErr w:type="gramEnd"/>
      <w:r w:rsidRPr="002B1398">
        <w:rPr>
          <w:rFonts w:eastAsia="Calibri"/>
          <w:sz w:val="28"/>
          <w:szCs w:val="28"/>
          <w:lang w:eastAsia="zh-CN"/>
        </w:rPr>
        <w:t>. Воронеж, Ленинский пр., 94 (</w:t>
      </w:r>
      <w:r w:rsidRPr="002B1398">
        <w:rPr>
          <w:rFonts w:eastAsia="Calibri"/>
          <w:color w:val="000000"/>
          <w:sz w:val="28"/>
          <w:szCs w:val="28"/>
          <w:lang w:eastAsia="zh-CN"/>
        </w:rPr>
        <w:t xml:space="preserve">МБУК ЦВПВ  </w:t>
      </w:r>
      <w:r w:rsidRPr="002B1398">
        <w:rPr>
          <w:rFonts w:eastAsia="Calibri"/>
          <w:sz w:val="28"/>
          <w:szCs w:val="28"/>
          <w:lang w:eastAsia="zh-CN"/>
        </w:rPr>
        <w:t>«Музей-диорама»).</w:t>
      </w:r>
    </w:p>
    <w:p w:rsidR="00D068E1" w:rsidRPr="002B139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B1398">
        <w:rPr>
          <w:rFonts w:eastAsia="Calibri"/>
          <w:sz w:val="28"/>
          <w:szCs w:val="28"/>
          <w:lang w:eastAsia="zh-CN"/>
        </w:rPr>
        <w:lastRenderedPageBreak/>
        <w:t xml:space="preserve">Выставка формируется из представленных работ и проводится с </w:t>
      </w:r>
      <w:r w:rsidR="003E22CD">
        <w:rPr>
          <w:rFonts w:eastAsia="Calibri"/>
          <w:sz w:val="28"/>
          <w:szCs w:val="28"/>
          <w:lang w:eastAsia="zh-CN"/>
        </w:rPr>
        <w:t xml:space="preserve">17 </w:t>
      </w:r>
      <w:r w:rsidRPr="002B1398">
        <w:rPr>
          <w:rFonts w:eastAsia="Calibri"/>
          <w:sz w:val="28"/>
          <w:szCs w:val="28"/>
          <w:lang w:eastAsia="zh-CN"/>
        </w:rPr>
        <w:t xml:space="preserve">января по </w:t>
      </w:r>
      <w:r w:rsidR="003E22CD">
        <w:rPr>
          <w:rFonts w:eastAsia="Calibri"/>
          <w:sz w:val="28"/>
          <w:szCs w:val="28"/>
          <w:lang w:eastAsia="zh-CN"/>
        </w:rPr>
        <w:t xml:space="preserve">29 </w:t>
      </w:r>
      <w:r w:rsidRPr="002B1398">
        <w:rPr>
          <w:rFonts w:eastAsia="Calibri"/>
          <w:sz w:val="28"/>
          <w:szCs w:val="28"/>
          <w:lang w:eastAsia="zh-CN"/>
        </w:rPr>
        <w:t>января 202</w:t>
      </w:r>
      <w:r w:rsidR="003E22CD">
        <w:rPr>
          <w:rFonts w:eastAsia="Calibri"/>
          <w:sz w:val="28"/>
          <w:szCs w:val="28"/>
          <w:lang w:eastAsia="zh-CN"/>
        </w:rPr>
        <w:t>1</w:t>
      </w:r>
      <w:r w:rsidRPr="002B1398">
        <w:rPr>
          <w:rFonts w:eastAsia="Calibri"/>
          <w:sz w:val="28"/>
          <w:szCs w:val="28"/>
          <w:lang w:eastAsia="zh-CN"/>
        </w:rPr>
        <w:t xml:space="preserve"> года с 10.00 до 17.00 часов по адресу: </w:t>
      </w:r>
      <w:r w:rsidR="00903ABA">
        <w:rPr>
          <w:rFonts w:eastAsia="Calibri"/>
          <w:sz w:val="28"/>
          <w:szCs w:val="28"/>
          <w:lang w:eastAsia="zh-CN"/>
        </w:rPr>
        <w:t>г</w:t>
      </w:r>
      <w:proofErr w:type="gramStart"/>
      <w:r w:rsidR="00903ABA">
        <w:rPr>
          <w:rFonts w:eastAsia="Calibri"/>
          <w:sz w:val="28"/>
          <w:szCs w:val="28"/>
          <w:lang w:eastAsia="zh-CN"/>
        </w:rPr>
        <w:t>.В</w:t>
      </w:r>
      <w:proofErr w:type="gramEnd"/>
      <w:r w:rsidR="00903ABA">
        <w:rPr>
          <w:rFonts w:eastAsia="Calibri"/>
          <w:sz w:val="28"/>
          <w:szCs w:val="28"/>
          <w:lang w:eastAsia="zh-CN"/>
        </w:rPr>
        <w:t xml:space="preserve">оронеж, </w:t>
      </w:r>
      <w:r w:rsidRPr="002B1398">
        <w:rPr>
          <w:rFonts w:eastAsia="Calibri"/>
          <w:sz w:val="28"/>
          <w:szCs w:val="28"/>
          <w:lang w:eastAsia="zh-CN"/>
        </w:rPr>
        <w:t xml:space="preserve">Ленинский пр., д. 94,  </w:t>
      </w:r>
      <w:r w:rsidRPr="002B1398">
        <w:rPr>
          <w:rFonts w:eastAsia="Calibri"/>
          <w:color w:val="000000"/>
          <w:sz w:val="28"/>
          <w:szCs w:val="28"/>
          <w:lang w:eastAsia="zh-CN"/>
        </w:rPr>
        <w:t xml:space="preserve">МБУК ЦВПВ  </w:t>
      </w:r>
      <w:r w:rsidRPr="002B1398">
        <w:rPr>
          <w:rFonts w:eastAsia="Calibri"/>
          <w:sz w:val="28"/>
          <w:szCs w:val="28"/>
          <w:lang w:eastAsia="zh-CN"/>
        </w:rPr>
        <w:t xml:space="preserve"> «Музей-диорама».</w:t>
      </w:r>
    </w:p>
    <w:p w:rsidR="00D068E1" w:rsidRPr="002B139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b/>
          <w:bCs/>
          <w:i/>
          <w:iCs/>
          <w:sz w:val="28"/>
          <w:szCs w:val="28"/>
          <w:lang w:eastAsia="zh-CN"/>
        </w:rPr>
      </w:pPr>
      <w:r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>1</w:t>
      </w:r>
      <w:r w:rsidR="00920A83">
        <w:rPr>
          <w:rFonts w:eastAsia="Calibri"/>
          <w:b/>
          <w:bCs/>
          <w:i/>
          <w:iCs/>
          <w:sz w:val="28"/>
          <w:szCs w:val="28"/>
          <w:lang w:eastAsia="zh-CN"/>
        </w:rPr>
        <w:t>5</w:t>
      </w:r>
      <w:r w:rsidR="00FC2CF3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</w:t>
      </w:r>
      <w:r w:rsidR="00FC2CF3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>–</w:t>
      </w:r>
      <w:r w:rsidR="00FC2CF3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</w:t>
      </w:r>
      <w:r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>1</w:t>
      </w:r>
      <w:r w:rsidR="00920A83">
        <w:rPr>
          <w:rFonts w:eastAsia="Calibri"/>
          <w:b/>
          <w:bCs/>
          <w:i/>
          <w:iCs/>
          <w:sz w:val="28"/>
          <w:szCs w:val="28"/>
          <w:lang w:eastAsia="zh-CN"/>
        </w:rPr>
        <w:t>6</w:t>
      </w:r>
      <w:r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202</w:t>
      </w:r>
      <w:r w:rsidR="00920A83">
        <w:rPr>
          <w:rFonts w:eastAsia="Calibri"/>
          <w:b/>
          <w:bCs/>
          <w:i/>
          <w:iCs/>
          <w:sz w:val="28"/>
          <w:szCs w:val="28"/>
          <w:lang w:eastAsia="zh-CN"/>
        </w:rPr>
        <w:t>1</w:t>
      </w:r>
      <w:r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г. </w:t>
      </w:r>
    </w:p>
    <w:p w:rsidR="00D068E1" w:rsidRPr="002B139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b/>
          <w:bCs/>
          <w:i/>
          <w:iCs/>
          <w:sz w:val="28"/>
          <w:szCs w:val="28"/>
          <w:lang w:eastAsia="zh-CN"/>
        </w:rPr>
      </w:pPr>
      <w:r w:rsidRPr="002B1398">
        <w:rPr>
          <w:rFonts w:eastAsia="Calibri"/>
          <w:sz w:val="28"/>
          <w:szCs w:val="28"/>
          <w:lang w:eastAsia="zh-CN"/>
        </w:rPr>
        <w:t>10.00-16.00 часов –</w:t>
      </w:r>
      <w:r w:rsidR="003E22CD">
        <w:rPr>
          <w:rFonts w:eastAsia="Calibri"/>
          <w:sz w:val="28"/>
          <w:szCs w:val="28"/>
          <w:lang w:eastAsia="zh-CN"/>
        </w:rPr>
        <w:t xml:space="preserve"> </w:t>
      </w:r>
      <w:r w:rsidR="00920A83">
        <w:rPr>
          <w:rFonts w:eastAsia="Calibri"/>
          <w:sz w:val="28"/>
          <w:szCs w:val="28"/>
          <w:lang w:eastAsia="zh-CN"/>
        </w:rPr>
        <w:t>доставка</w:t>
      </w:r>
      <w:r w:rsidR="003E22CD">
        <w:rPr>
          <w:rFonts w:eastAsia="Calibri"/>
          <w:sz w:val="28"/>
          <w:szCs w:val="28"/>
          <w:lang w:eastAsia="zh-CN"/>
        </w:rPr>
        <w:t>,</w:t>
      </w:r>
      <w:r w:rsidRPr="002B1398">
        <w:rPr>
          <w:rFonts w:eastAsia="Calibri"/>
          <w:sz w:val="28"/>
          <w:szCs w:val="28"/>
          <w:lang w:eastAsia="zh-CN"/>
        </w:rPr>
        <w:t xml:space="preserve"> регистрация </w:t>
      </w:r>
      <w:r w:rsidR="003E22CD" w:rsidRPr="002B1398">
        <w:rPr>
          <w:rFonts w:eastAsia="Calibri"/>
          <w:sz w:val="28"/>
          <w:szCs w:val="28"/>
          <w:lang w:eastAsia="zh-CN"/>
        </w:rPr>
        <w:t xml:space="preserve">моделей </w:t>
      </w:r>
      <w:r w:rsidRPr="002B1398">
        <w:rPr>
          <w:rFonts w:eastAsia="Calibri"/>
          <w:sz w:val="28"/>
          <w:szCs w:val="28"/>
          <w:lang w:eastAsia="zh-CN"/>
        </w:rPr>
        <w:t xml:space="preserve">и формирование выставки в  </w:t>
      </w:r>
      <w:r w:rsidRPr="002B1398">
        <w:rPr>
          <w:rFonts w:eastAsia="Calibri"/>
          <w:color w:val="000000"/>
          <w:sz w:val="28"/>
          <w:szCs w:val="28"/>
          <w:lang w:eastAsia="zh-CN"/>
        </w:rPr>
        <w:t>МБУК ЦВПВ</w:t>
      </w:r>
      <w:r w:rsidRPr="002B1398">
        <w:rPr>
          <w:rFonts w:eastAsia="Calibri"/>
          <w:sz w:val="28"/>
          <w:szCs w:val="28"/>
          <w:lang w:eastAsia="zh-CN"/>
        </w:rPr>
        <w:t xml:space="preserve"> «Музей – диорама».</w:t>
      </w:r>
    </w:p>
    <w:p w:rsidR="00D068E1" w:rsidRPr="002B1398" w:rsidRDefault="00920A83" w:rsidP="00D068E1">
      <w:pPr>
        <w:suppressAutoHyphens/>
        <w:spacing w:line="360" w:lineRule="auto"/>
        <w:ind w:firstLine="426"/>
        <w:jc w:val="both"/>
        <w:rPr>
          <w:rFonts w:eastAsia="Calibri"/>
          <w:b/>
          <w:bCs/>
          <w:i/>
          <w:iCs/>
          <w:sz w:val="28"/>
          <w:szCs w:val="28"/>
          <w:lang w:eastAsia="zh-CN"/>
        </w:rPr>
      </w:pPr>
      <w:r>
        <w:rPr>
          <w:rFonts w:eastAsia="Calibri"/>
          <w:b/>
          <w:bCs/>
          <w:i/>
          <w:iCs/>
          <w:sz w:val="28"/>
          <w:szCs w:val="28"/>
          <w:lang w:eastAsia="zh-CN"/>
        </w:rPr>
        <w:t>17</w:t>
      </w:r>
      <w:r w:rsidR="00D068E1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– </w:t>
      </w:r>
      <w:r w:rsidR="00D6439B">
        <w:rPr>
          <w:rFonts w:eastAsia="Calibri"/>
          <w:b/>
          <w:bCs/>
          <w:i/>
          <w:iCs/>
          <w:sz w:val="28"/>
          <w:szCs w:val="28"/>
          <w:lang w:eastAsia="zh-CN"/>
        </w:rPr>
        <w:t>29</w:t>
      </w:r>
      <w:r w:rsidR="00D068E1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202</w:t>
      </w:r>
      <w:r w:rsidR="00D6439B">
        <w:rPr>
          <w:rFonts w:eastAsia="Calibri"/>
          <w:b/>
          <w:bCs/>
          <w:i/>
          <w:iCs/>
          <w:sz w:val="28"/>
          <w:szCs w:val="28"/>
          <w:lang w:eastAsia="zh-CN"/>
        </w:rPr>
        <w:t>1</w:t>
      </w:r>
      <w:r w:rsidR="00D068E1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г. </w:t>
      </w:r>
    </w:p>
    <w:p w:rsidR="00D068E1" w:rsidRPr="002B139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B1398">
        <w:rPr>
          <w:rFonts w:eastAsia="Calibri"/>
          <w:sz w:val="28"/>
          <w:szCs w:val="28"/>
          <w:lang w:eastAsia="zh-CN"/>
        </w:rPr>
        <w:t xml:space="preserve">10.00-17.00 часов – работа выставки в  </w:t>
      </w:r>
      <w:r w:rsidRPr="002B1398">
        <w:rPr>
          <w:rFonts w:eastAsia="Calibri"/>
          <w:color w:val="000000"/>
          <w:sz w:val="28"/>
          <w:szCs w:val="28"/>
          <w:lang w:eastAsia="zh-CN"/>
        </w:rPr>
        <w:t>МБУК ЦВПВ</w:t>
      </w:r>
      <w:r w:rsidRPr="002B1398">
        <w:rPr>
          <w:rFonts w:eastAsia="Calibri"/>
          <w:sz w:val="28"/>
          <w:szCs w:val="28"/>
          <w:lang w:eastAsia="zh-CN"/>
        </w:rPr>
        <w:t xml:space="preserve"> «Музей – диорама»</w:t>
      </w:r>
      <w:r w:rsidR="00FC2CF3">
        <w:rPr>
          <w:rFonts w:eastAsia="Calibri"/>
          <w:sz w:val="28"/>
          <w:szCs w:val="28"/>
          <w:lang w:eastAsia="zh-CN"/>
        </w:rPr>
        <w:t>.</w:t>
      </w:r>
    </w:p>
    <w:p w:rsidR="00D068E1" w:rsidRPr="002B1398" w:rsidRDefault="00887108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i/>
          <w:iCs/>
          <w:sz w:val="28"/>
          <w:szCs w:val="28"/>
          <w:lang w:eastAsia="zh-CN"/>
        </w:rPr>
        <w:t>22</w:t>
      </w:r>
      <w:r w:rsidR="00D068E1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января </w:t>
      </w:r>
      <w:r w:rsidR="00D6439B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</w:t>
      </w:r>
      <w:r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– </w:t>
      </w:r>
      <w:r w:rsidR="00D6439B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2</w:t>
      </w:r>
      <w:r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3 </w:t>
      </w:r>
      <w:r w:rsidR="00D6439B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января </w:t>
      </w:r>
      <w:r w:rsidR="00D068E1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>202</w:t>
      </w:r>
      <w:r w:rsidR="00D6439B">
        <w:rPr>
          <w:rFonts w:eastAsia="Calibri"/>
          <w:b/>
          <w:bCs/>
          <w:i/>
          <w:iCs/>
          <w:sz w:val="28"/>
          <w:szCs w:val="28"/>
          <w:lang w:eastAsia="zh-CN"/>
        </w:rPr>
        <w:t>1</w:t>
      </w:r>
      <w:r w:rsidR="00D068E1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>г</w:t>
      </w:r>
      <w:r w:rsidR="00D068E1" w:rsidRPr="002B1398">
        <w:rPr>
          <w:rFonts w:eastAsia="Calibri"/>
          <w:sz w:val="28"/>
          <w:szCs w:val="28"/>
          <w:lang w:eastAsia="zh-CN"/>
        </w:rPr>
        <w:t xml:space="preserve">. </w:t>
      </w:r>
    </w:p>
    <w:p w:rsidR="00D068E1" w:rsidRPr="002B139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b/>
          <w:bCs/>
          <w:i/>
          <w:iCs/>
          <w:sz w:val="28"/>
          <w:szCs w:val="28"/>
          <w:lang w:eastAsia="zh-CN"/>
        </w:rPr>
      </w:pPr>
      <w:r w:rsidRPr="002B1398">
        <w:rPr>
          <w:rFonts w:eastAsia="Calibri"/>
          <w:sz w:val="28"/>
          <w:szCs w:val="28"/>
          <w:lang w:eastAsia="zh-CN"/>
        </w:rPr>
        <w:t>1</w:t>
      </w:r>
      <w:r w:rsidR="00887108">
        <w:rPr>
          <w:rFonts w:eastAsia="Calibri"/>
          <w:sz w:val="28"/>
          <w:szCs w:val="28"/>
          <w:lang w:eastAsia="zh-CN"/>
        </w:rPr>
        <w:t>1</w:t>
      </w:r>
      <w:r w:rsidRPr="002B1398">
        <w:rPr>
          <w:rFonts w:eastAsia="Calibri"/>
          <w:sz w:val="28"/>
          <w:szCs w:val="28"/>
          <w:lang w:eastAsia="zh-CN"/>
        </w:rPr>
        <w:t>.00  - 1</w:t>
      </w:r>
      <w:r w:rsidR="00887108">
        <w:rPr>
          <w:rFonts w:eastAsia="Calibri"/>
          <w:sz w:val="28"/>
          <w:szCs w:val="28"/>
          <w:lang w:eastAsia="zh-CN"/>
        </w:rPr>
        <w:t>5</w:t>
      </w:r>
      <w:r w:rsidRPr="002B1398">
        <w:rPr>
          <w:rFonts w:eastAsia="Calibri"/>
          <w:sz w:val="28"/>
          <w:szCs w:val="28"/>
          <w:lang w:eastAsia="zh-CN"/>
        </w:rPr>
        <w:t>.00 часов – работа жюри, подведение итогов конкурса</w:t>
      </w:r>
      <w:r w:rsidR="00FC2CF3">
        <w:rPr>
          <w:rFonts w:eastAsia="Calibri"/>
          <w:sz w:val="28"/>
          <w:szCs w:val="28"/>
          <w:lang w:eastAsia="zh-CN"/>
        </w:rPr>
        <w:t>.</w:t>
      </w:r>
    </w:p>
    <w:p w:rsidR="00D068E1" w:rsidRPr="002B1398" w:rsidRDefault="00D6439B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30 января </w:t>
      </w:r>
      <w:r w:rsidR="003E22CD">
        <w:rPr>
          <w:rFonts w:eastAsia="Calibri"/>
          <w:b/>
          <w:bCs/>
          <w:i/>
          <w:iCs/>
          <w:sz w:val="28"/>
          <w:szCs w:val="28"/>
          <w:lang w:eastAsia="zh-CN"/>
        </w:rPr>
        <w:t>окончание конкурса</w:t>
      </w:r>
      <w:r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</w:t>
      </w:r>
      <w:r w:rsidR="00D068E1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>202</w:t>
      </w:r>
      <w:r>
        <w:rPr>
          <w:rFonts w:eastAsia="Calibri"/>
          <w:b/>
          <w:bCs/>
          <w:i/>
          <w:iCs/>
          <w:sz w:val="28"/>
          <w:szCs w:val="28"/>
          <w:lang w:eastAsia="zh-CN"/>
        </w:rPr>
        <w:t>1</w:t>
      </w:r>
      <w:r w:rsidR="00D068E1" w:rsidRPr="002B1398">
        <w:rPr>
          <w:rFonts w:eastAsia="Calibri"/>
          <w:b/>
          <w:bCs/>
          <w:i/>
          <w:iCs/>
          <w:sz w:val="28"/>
          <w:szCs w:val="28"/>
          <w:lang w:eastAsia="zh-CN"/>
        </w:rPr>
        <w:t xml:space="preserve"> г.</w:t>
      </w:r>
    </w:p>
    <w:p w:rsidR="00D93CB6" w:rsidRPr="002B1398" w:rsidRDefault="00D93CB6" w:rsidP="00D93CB6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2B1398">
        <w:rPr>
          <w:rFonts w:eastAsia="Calibri"/>
          <w:sz w:val="28"/>
          <w:szCs w:val="28"/>
          <w:lang w:eastAsia="zh-CN"/>
        </w:rPr>
        <w:t>1</w:t>
      </w:r>
      <w:r>
        <w:rPr>
          <w:rFonts w:eastAsia="Calibri"/>
          <w:sz w:val="28"/>
          <w:szCs w:val="28"/>
          <w:lang w:eastAsia="zh-CN"/>
        </w:rPr>
        <w:t>1</w:t>
      </w:r>
      <w:r w:rsidRPr="002B1398">
        <w:rPr>
          <w:rFonts w:eastAsia="Calibri"/>
          <w:sz w:val="28"/>
          <w:szCs w:val="28"/>
          <w:lang w:eastAsia="zh-CN"/>
        </w:rPr>
        <w:t>.00-14.00 часов – демонтаж выставки</w:t>
      </w:r>
      <w:r>
        <w:rPr>
          <w:rFonts w:eastAsia="Calibri"/>
          <w:sz w:val="28"/>
          <w:szCs w:val="28"/>
          <w:lang w:eastAsia="zh-CN"/>
        </w:rPr>
        <w:t>.</w:t>
      </w:r>
    </w:p>
    <w:p w:rsidR="00D93CB6" w:rsidRDefault="00D93CB6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Дистанционное </w:t>
      </w:r>
      <w:r w:rsidR="00D068E1" w:rsidRPr="002B1398">
        <w:rPr>
          <w:rFonts w:eastAsia="Calibri"/>
          <w:sz w:val="28"/>
          <w:szCs w:val="28"/>
          <w:lang w:eastAsia="zh-CN"/>
        </w:rPr>
        <w:t>награждение победителей и призеров</w:t>
      </w:r>
      <w:r>
        <w:rPr>
          <w:rFonts w:eastAsia="Calibri"/>
          <w:sz w:val="28"/>
          <w:szCs w:val="28"/>
          <w:lang w:eastAsia="zh-CN"/>
        </w:rPr>
        <w:t>.</w:t>
      </w:r>
    </w:p>
    <w:p w:rsidR="00D068E1" w:rsidRPr="009C3719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zh-CN"/>
        </w:rPr>
      </w:pPr>
      <w:r w:rsidRPr="002B1398">
        <w:rPr>
          <w:rFonts w:eastAsia="Calibri"/>
          <w:b/>
          <w:color w:val="000000"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>7.</w:t>
      </w:r>
      <w:r w:rsidRPr="009C3719">
        <w:rPr>
          <w:rFonts w:eastAsia="Calibri"/>
          <w:b/>
          <w:sz w:val="28"/>
          <w:szCs w:val="28"/>
          <w:lang w:eastAsia="zh-CN"/>
        </w:rPr>
        <w:t xml:space="preserve">Руководство проведением конкурса-выставки </w:t>
      </w:r>
    </w:p>
    <w:p w:rsidR="00D068E1" w:rsidRPr="009C3719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9C3719">
        <w:rPr>
          <w:rFonts w:eastAsia="Calibri"/>
          <w:sz w:val="28"/>
          <w:szCs w:val="28"/>
          <w:lang w:eastAsia="zh-CN"/>
        </w:rPr>
        <w:t xml:space="preserve">Организацию и проведение мероприятия осуществляет оргкомитет (приложение № </w:t>
      </w:r>
      <w:r>
        <w:rPr>
          <w:rFonts w:eastAsia="Calibri"/>
          <w:sz w:val="28"/>
          <w:szCs w:val="28"/>
          <w:lang w:eastAsia="zh-CN"/>
        </w:rPr>
        <w:t>2</w:t>
      </w:r>
      <w:r w:rsidRPr="009C3719">
        <w:rPr>
          <w:rFonts w:eastAsia="Calibri"/>
          <w:sz w:val="28"/>
          <w:szCs w:val="28"/>
          <w:lang w:eastAsia="zh-CN"/>
        </w:rPr>
        <w:t xml:space="preserve">). </w:t>
      </w:r>
    </w:p>
    <w:p w:rsidR="00D068E1" w:rsidRPr="009C3719" w:rsidRDefault="00D068E1" w:rsidP="00D068E1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9C3719">
        <w:rPr>
          <w:rFonts w:eastAsia="Calibri"/>
          <w:sz w:val="28"/>
          <w:szCs w:val="28"/>
          <w:lang w:eastAsia="zh-CN"/>
        </w:rPr>
        <w:tab/>
        <w:t>Организаторы конкурса-выставки несут ответственность:</w:t>
      </w:r>
    </w:p>
    <w:p w:rsidR="00D068E1" w:rsidRPr="009C3719" w:rsidRDefault="00D068E1" w:rsidP="00D068E1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9C3719">
        <w:rPr>
          <w:rFonts w:eastAsia="Calibri"/>
          <w:sz w:val="28"/>
          <w:szCs w:val="28"/>
          <w:lang w:eastAsia="zh-CN"/>
        </w:rPr>
        <w:t xml:space="preserve"> - за организацию и  проведение мероприятия;</w:t>
      </w:r>
    </w:p>
    <w:p w:rsidR="00D068E1" w:rsidRPr="009C3719" w:rsidRDefault="00D068E1" w:rsidP="00D068E1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9C3719">
        <w:rPr>
          <w:rFonts w:eastAsia="Calibri"/>
          <w:sz w:val="28"/>
          <w:szCs w:val="28"/>
          <w:lang w:eastAsia="zh-CN"/>
        </w:rPr>
        <w:t xml:space="preserve">- за сохранность представленных моделей и документации в период проведения мероприятия. </w:t>
      </w:r>
    </w:p>
    <w:p w:rsidR="00D068E1" w:rsidRPr="009C3719" w:rsidRDefault="00D068E1" w:rsidP="00D068E1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9C3719">
        <w:rPr>
          <w:rFonts w:eastAsia="Calibri"/>
          <w:sz w:val="28"/>
          <w:szCs w:val="28"/>
          <w:lang w:eastAsia="zh-CN"/>
        </w:rPr>
        <w:tab/>
        <w:t>Педагоги несут ответственность:</w:t>
      </w:r>
    </w:p>
    <w:p w:rsidR="00D068E1" w:rsidRPr="009C3719" w:rsidRDefault="00D068E1" w:rsidP="00D068E1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9C3719">
        <w:rPr>
          <w:rFonts w:eastAsia="Calibri"/>
          <w:sz w:val="28"/>
          <w:szCs w:val="28"/>
          <w:lang w:eastAsia="zh-CN"/>
        </w:rPr>
        <w:t xml:space="preserve">- за соблюдение правил конкурса; </w:t>
      </w:r>
    </w:p>
    <w:p w:rsidR="00D068E1" w:rsidRPr="009C3719" w:rsidRDefault="00D068E1" w:rsidP="00D068E1">
      <w:pPr>
        <w:tabs>
          <w:tab w:val="left" w:pos="284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9C3719">
        <w:rPr>
          <w:rFonts w:eastAsia="Calibri"/>
          <w:sz w:val="28"/>
          <w:szCs w:val="28"/>
          <w:lang w:eastAsia="zh-CN"/>
        </w:rPr>
        <w:t xml:space="preserve"> - за достоверность предоставленной документации.</w:t>
      </w:r>
    </w:p>
    <w:p w:rsidR="00D068E1" w:rsidRPr="009C3719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9C3719">
        <w:rPr>
          <w:rFonts w:eastAsia="Calibri"/>
          <w:sz w:val="28"/>
          <w:szCs w:val="28"/>
          <w:lang w:eastAsia="zh-CN"/>
        </w:rPr>
        <w:t xml:space="preserve">Организаторы оставляют за собой право фотографировать конкурсные работы и использовать фотографии в рекламных целях. </w:t>
      </w:r>
    </w:p>
    <w:p w:rsidR="00D068E1" w:rsidRPr="00C05A1B" w:rsidRDefault="00D068E1" w:rsidP="00D068E1">
      <w:pPr>
        <w:spacing w:line="360" w:lineRule="auto"/>
        <w:ind w:firstLine="426"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3A3C87">
        <w:rPr>
          <w:rFonts w:eastAsia="Calibri"/>
          <w:b/>
          <w:bCs/>
          <w:color w:val="FF0000"/>
          <w:sz w:val="28"/>
          <w:szCs w:val="28"/>
          <w:lang w:eastAsia="zh-CN"/>
        </w:rPr>
        <w:t xml:space="preserve">       </w:t>
      </w:r>
      <w:r w:rsidRPr="008E50DD">
        <w:rPr>
          <w:rFonts w:eastAsia="Calibri"/>
          <w:b/>
          <w:bCs/>
          <w:sz w:val="28"/>
          <w:szCs w:val="28"/>
          <w:lang w:eastAsia="zh-CN"/>
        </w:rPr>
        <w:t>8.</w:t>
      </w:r>
      <w:r w:rsidRPr="003A3C87">
        <w:rPr>
          <w:rFonts w:eastAsia="Calibri"/>
          <w:b/>
          <w:bCs/>
          <w:color w:val="FF0000"/>
          <w:sz w:val="28"/>
          <w:szCs w:val="28"/>
          <w:lang w:eastAsia="zh-CN"/>
        </w:rPr>
        <w:t xml:space="preserve"> </w:t>
      </w:r>
      <w:r w:rsidRPr="00C05A1B">
        <w:rPr>
          <w:rFonts w:eastAsia="Calibri"/>
          <w:b/>
          <w:bCs/>
          <w:sz w:val="28"/>
          <w:szCs w:val="28"/>
          <w:lang w:eastAsia="zh-CN"/>
        </w:rPr>
        <w:t>Номинации конкурса-выставки</w:t>
      </w:r>
    </w:p>
    <w:p w:rsidR="00D068E1" w:rsidRDefault="00D068E1" w:rsidP="00FC2CF3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8.1. Стендовое моделирование – создание моделей-копий (техники или человека) максимально приближенных к реальным объектам. Главная ценность работы состоит в соблюдения пропорций, масштаба и точности воспроизведения внешнего вида объекта.</w:t>
      </w:r>
      <w:r w:rsidRPr="00D068E1">
        <w:rPr>
          <w:rFonts w:eastAsia="Calibri"/>
          <w:sz w:val="28"/>
          <w:szCs w:val="28"/>
          <w:lang w:eastAsia="zh-CN"/>
        </w:rPr>
        <w:t xml:space="preserve"> </w:t>
      </w:r>
    </w:p>
    <w:p w:rsidR="00D068E1" w:rsidRDefault="00D068E1" w:rsidP="00FC2CF3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 xml:space="preserve">Особо будут приветствоваться творческие работы, посвященные </w:t>
      </w:r>
      <w:r w:rsidR="00D93CB6">
        <w:rPr>
          <w:rFonts w:eastAsia="Calibri"/>
          <w:sz w:val="28"/>
          <w:szCs w:val="28"/>
          <w:lang w:eastAsia="zh-CN"/>
        </w:rPr>
        <w:t xml:space="preserve">празднованию </w:t>
      </w:r>
      <w:r w:rsidRPr="006D105A">
        <w:rPr>
          <w:rFonts w:eastAsia="Calibri"/>
          <w:sz w:val="28"/>
          <w:szCs w:val="28"/>
          <w:lang w:eastAsia="zh-CN"/>
        </w:rPr>
        <w:t>800-лети</w:t>
      </w:r>
      <w:r w:rsidR="00D93CB6">
        <w:rPr>
          <w:rFonts w:eastAsia="Calibri"/>
          <w:sz w:val="28"/>
          <w:szCs w:val="28"/>
          <w:lang w:eastAsia="zh-CN"/>
        </w:rPr>
        <w:t>ю</w:t>
      </w:r>
      <w:r w:rsidRPr="006D105A">
        <w:rPr>
          <w:rFonts w:eastAsia="Calibri"/>
          <w:sz w:val="28"/>
          <w:szCs w:val="28"/>
          <w:lang w:eastAsia="zh-CN"/>
        </w:rPr>
        <w:t xml:space="preserve"> со дня рождения князя Александра Невского.</w:t>
      </w:r>
    </w:p>
    <w:p w:rsidR="00D068E1" w:rsidRPr="00C05A1B" w:rsidRDefault="00D068E1" w:rsidP="00D068E1">
      <w:pPr>
        <w:numPr>
          <w:ilvl w:val="0"/>
          <w:numId w:val="3"/>
        </w:numPr>
        <w:spacing w:after="200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Авиация (бумага):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 w:rsidRPr="00C05A1B">
        <w:rPr>
          <w:rFonts w:eastAsia="Calibri"/>
          <w:bCs/>
          <w:sz w:val="28"/>
          <w:szCs w:val="28"/>
          <w:lang w:eastAsia="zh-CN"/>
        </w:rPr>
        <w:t>любой масштаб.</w:t>
      </w:r>
    </w:p>
    <w:p w:rsidR="00D068E1" w:rsidRPr="00C05A1B" w:rsidRDefault="00D068E1" w:rsidP="00D068E1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Авиация (пластик):</w:t>
      </w:r>
    </w:p>
    <w:p w:rsidR="00D068E1" w:rsidRPr="00C05A1B" w:rsidRDefault="00D068E1" w:rsidP="00D068E1">
      <w:pPr>
        <w:spacing w:after="200" w:line="276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 w:rsidRPr="00C05A1B">
        <w:rPr>
          <w:rFonts w:eastAsia="Calibri"/>
          <w:bCs/>
          <w:sz w:val="28"/>
          <w:szCs w:val="28"/>
          <w:lang w:eastAsia="zh-CN"/>
        </w:rPr>
        <w:t>масштаб от 1:48 до 1:32;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 w:rsidRPr="00C05A1B">
        <w:rPr>
          <w:rFonts w:eastAsia="Calibri"/>
          <w:bCs/>
          <w:sz w:val="28"/>
          <w:szCs w:val="28"/>
          <w:lang w:eastAsia="zh-CN"/>
        </w:rPr>
        <w:t>масштаб от 1:72 до 1:144.</w:t>
      </w:r>
    </w:p>
    <w:p w:rsidR="00D068E1" w:rsidRPr="00C05A1B" w:rsidRDefault="00D068E1" w:rsidP="00D068E1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Военная техника (бумага):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 w:rsidRPr="00C05A1B">
        <w:rPr>
          <w:rFonts w:eastAsia="Calibri"/>
          <w:bCs/>
          <w:sz w:val="28"/>
          <w:szCs w:val="28"/>
          <w:lang w:eastAsia="zh-CN"/>
        </w:rPr>
        <w:t>любой масштаб.</w:t>
      </w:r>
    </w:p>
    <w:p w:rsidR="00D068E1" w:rsidRPr="00C05A1B" w:rsidRDefault="00D068E1" w:rsidP="00D068E1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Военная техника (пластик):</w:t>
      </w:r>
    </w:p>
    <w:p w:rsidR="00D068E1" w:rsidRPr="00C05A1B" w:rsidRDefault="00D068E1" w:rsidP="00D068E1">
      <w:pPr>
        <w:spacing w:after="200" w:line="276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 w:rsidRPr="00C05A1B">
        <w:rPr>
          <w:rFonts w:eastAsia="Calibri"/>
          <w:bCs/>
          <w:sz w:val="28"/>
          <w:szCs w:val="28"/>
          <w:lang w:eastAsia="zh-CN"/>
        </w:rPr>
        <w:t>масштаб от 1:48 до 1:35;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 w:rsidRPr="00C05A1B">
        <w:rPr>
          <w:rFonts w:eastAsia="Calibri"/>
          <w:bCs/>
          <w:sz w:val="28"/>
          <w:szCs w:val="28"/>
          <w:lang w:eastAsia="zh-CN"/>
        </w:rPr>
        <w:t>масштаб от 1:72 до 1:100.</w:t>
      </w:r>
    </w:p>
    <w:p w:rsidR="00D068E1" w:rsidRPr="00C05A1B" w:rsidRDefault="00D068E1" w:rsidP="00D068E1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Гражданская техника (бумага):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 w:rsidRPr="00C05A1B">
        <w:rPr>
          <w:rFonts w:eastAsia="Calibri"/>
          <w:bCs/>
          <w:sz w:val="28"/>
          <w:szCs w:val="28"/>
          <w:lang w:eastAsia="zh-CN"/>
        </w:rPr>
        <w:t>любой масштаб.</w:t>
      </w:r>
    </w:p>
    <w:p w:rsidR="00D068E1" w:rsidRPr="00C05A1B" w:rsidRDefault="00D068E1" w:rsidP="00D068E1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Гражданская техника (пластик):</w:t>
      </w:r>
    </w:p>
    <w:p w:rsidR="00D068E1" w:rsidRPr="00C05A1B" w:rsidRDefault="00D068E1" w:rsidP="00D068E1">
      <w:pPr>
        <w:spacing w:after="200" w:line="276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 w:rsidRPr="00C05A1B">
        <w:rPr>
          <w:rFonts w:eastAsia="Calibri"/>
          <w:bCs/>
          <w:sz w:val="28"/>
          <w:szCs w:val="28"/>
          <w:lang w:eastAsia="zh-CN"/>
        </w:rPr>
        <w:t>масштаб от 1:43 до 1:24;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-масштаб от 1:72 до 1:87.</w:t>
      </w:r>
    </w:p>
    <w:p w:rsidR="00D068E1" w:rsidRPr="00C05A1B" w:rsidRDefault="00D068E1" w:rsidP="00D068E1">
      <w:pPr>
        <w:numPr>
          <w:ilvl w:val="0"/>
          <w:numId w:val="3"/>
        </w:numPr>
        <w:spacing w:line="276" w:lineRule="auto"/>
        <w:ind w:left="0"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Флот (пластик и бумага):</w:t>
      </w:r>
    </w:p>
    <w:p w:rsidR="00D068E1" w:rsidRPr="00C05A1B" w:rsidRDefault="00D068E1" w:rsidP="00D068E1">
      <w:pPr>
        <w:spacing w:line="276" w:lineRule="auto"/>
        <w:ind w:firstLine="426"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-</w:t>
      </w:r>
      <w:r>
        <w:rPr>
          <w:rFonts w:eastAsia="Calibri"/>
          <w:bCs/>
          <w:sz w:val="28"/>
          <w:szCs w:val="28"/>
          <w:lang w:eastAsia="zh-CN"/>
        </w:rPr>
        <w:t>любой масштаб.</w:t>
      </w:r>
    </w:p>
    <w:p w:rsidR="00D068E1" w:rsidRPr="00C05A1B" w:rsidRDefault="00D068E1" w:rsidP="00D068E1">
      <w:pPr>
        <w:numPr>
          <w:ilvl w:val="0"/>
          <w:numId w:val="3"/>
        </w:numPr>
        <w:spacing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Диорамы и виньетки: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-любой масштаб.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>Представленные работы в номинации «Диорамы и виньетки» не должны превышать габариты 600х600х600 мм. При условии несоблюдения вышеуказанных размеров допуск экспоната согласуется с организаторами.</w:t>
      </w:r>
    </w:p>
    <w:p w:rsidR="00D068E1" w:rsidRPr="00C05A1B" w:rsidRDefault="00D068E1" w:rsidP="00D068E1">
      <w:pPr>
        <w:numPr>
          <w:ilvl w:val="0"/>
          <w:numId w:val="3"/>
        </w:numPr>
        <w:spacing w:line="360" w:lineRule="auto"/>
        <w:ind w:left="0"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Миниатюры (пластик):</w:t>
      </w:r>
    </w:p>
    <w:p w:rsidR="00D068E1" w:rsidRPr="00C05A1B" w:rsidRDefault="00D068E1" w:rsidP="00FC2CF3">
      <w:pPr>
        <w:spacing w:line="360" w:lineRule="auto"/>
        <w:ind w:left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(</w:t>
      </w:r>
      <w:r w:rsidRPr="00C05A1B">
        <w:rPr>
          <w:rFonts w:eastAsia="Calibri"/>
          <w:bCs/>
          <w:sz w:val="28"/>
          <w:szCs w:val="28"/>
          <w:lang w:eastAsia="zh-CN"/>
        </w:rPr>
        <w:t>Фигуры и бюсты, снабженные подставками, постаментами)</w:t>
      </w:r>
    </w:p>
    <w:p w:rsidR="00D068E1" w:rsidRPr="00C05A1B" w:rsidRDefault="00D068E1" w:rsidP="00FC2CF3">
      <w:pPr>
        <w:spacing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-масштаб от 1:35 до 1:24;</w:t>
      </w:r>
    </w:p>
    <w:p w:rsidR="00D068E1" w:rsidRPr="00C05A1B" w:rsidRDefault="00D068E1" w:rsidP="00FC2CF3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-масштаб от 28 мм до 32 мм;</w:t>
      </w:r>
    </w:p>
    <w:p w:rsidR="00D068E1" w:rsidRPr="00C05A1B" w:rsidRDefault="00D068E1" w:rsidP="00FC2CF3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-масштаб 1:72;</w:t>
      </w:r>
    </w:p>
    <w:p w:rsidR="00D068E1" w:rsidRPr="00C05A1B" w:rsidRDefault="00D068E1" w:rsidP="00FC2CF3">
      <w:pPr>
        <w:spacing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-масштаб (бюсты) от 1:12 до 1:8.</w:t>
      </w:r>
    </w:p>
    <w:p w:rsidR="00D068E1" w:rsidRPr="00C05A1B" w:rsidRDefault="00D068E1" w:rsidP="00FC2CF3">
      <w:pPr>
        <w:spacing w:line="360" w:lineRule="auto"/>
        <w:ind w:firstLine="426"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Отдельные фигуры, сопровождающие модели, представленные в других номинациях конкурса-выставки в данной номинации, не рассматриваются.</w:t>
      </w:r>
    </w:p>
    <w:p w:rsidR="00D068E1" w:rsidRPr="00C05A1B" w:rsidRDefault="00D068E1" w:rsidP="00D068E1">
      <w:pPr>
        <w:numPr>
          <w:ilvl w:val="0"/>
          <w:numId w:val="3"/>
        </w:numPr>
        <w:spacing w:line="276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lastRenderedPageBreak/>
        <w:t>Архитектура (бумага):</w:t>
      </w:r>
    </w:p>
    <w:p w:rsidR="00D068E1" w:rsidRPr="00C05A1B" w:rsidRDefault="00D068E1" w:rsidP="00D068E1">
      <w:pPr>
        <w:spacing w:after="200" w:line="360" w:lineRule="auto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-любой масштаб.</w:t>
      </w:r>
    </w:p>
    <w:p w:rsidR="00D068E1" w:rsidRPr="00C05A1B" w:rsidRDefault="00D068E1" w:rsidP="00D068E1">
      <w:pPr>
        <w:numPr>
          <w:ilvl w:val="0"/>
          <w:numId w:val="3"/>
        </w:numPr>
        <w:spacing w:after="200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C05A1B">
        <w:rPr>
          <w:rFonts w:eastAsia="Calibri"/>
          <w:b/>
          <w:bCs/>
          <w:sz w:val="28"/>
          <w:szCs w:val="28"/>
          <w:lang w:eastAsia="zh-CN"/>
        </w:rPr>
        <w:t>Космическая техника (бумага):</w:t>
      </w:r>
    </w:p>
    <w:p w:rsidR="00D068E1" w:rsidRDefault="00D068E1" w:rsidP="00D068E1">
      <w:pPr>
        <w:spacing w:after="200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  <w:r w:rsidRPr="00C05A1B">
        <w:rPr>
          <w:rFonts w:eastAsia="Calibri"/>
          <w:bCs/>
          <w:sz w:val="28"/>
          <w:szCs w:val="28"/>
          <w:lang w:eastAsia="zh-CN"/>
        </w:rPr>
        <w:t>-любой масштаб.</w:t>
      </w:r>
    </w:p>
    <w:p w:rsidR="00D068E1" w:rsidRPr="00C05A1B" w:rsidRDefault="00D068E1" w:rsidP="00D068E1">
      <w:pPr>
        <w:spacing w:after="200"/>
        <w:ind w:firstLine="426"/>
        <w:contextualSpacing/>
        <w:jc w:val="both"/>
        <w:rPr>
          <w:rFonts w:eastAsia="Calibri"/>
          <w:bCs/>
          <w:sz w:val="28"/>
          <w:szCs w:val="28"/>
          <w:lang w:eastAsia="zh-CN"/>
        </w:rPr>
      </w:pP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8.2. </w:t>
      </w:r>
      <w:r w:rsidRPr="00C05A1B">
        <w:rPr>
          <w:rFonts w:eastAsia="Calibri"/>
          <w:b/>
          <w:color w:val="000000"/>
          <w:sz w:val="28"/>
          <w:szCs w:val="28"/>
          <w:lang w:eastAsia="zh-CN"/>
        </w:rPr>
        <w:t>Не принимаются экспонаты</w:t>
      </w:r>
      <w:r w:rsidRPr="00C05A1B">
        <w:rPr>
          <w:rFonts w:eastAsia="Calibri"/>
          <w:color w:val="000000"/>
          <w:sz w:val="28"/>
          <w:szCs w:val="28"/>
          <w:lang w:eastAsia="zh-CN"/>
        </w:rPr>
        <w:t>, не соответствующие номинациям, масштабу, а также:</w:t>
      </w:r>
    </w:p>
    <w:p w:rsidR="00D068E1" w:rsidRPr="00C05A1B" w:rsidRDefault="00D068E1" w:rsidP="00D068E1">
      <w:pPr>
        <w:numPr>
          <w:ilvl w:val="0"/>
          <w:numId w:val="4"/>
        </w:numPr>
        <w:suppressAutoHyphens/>
        <w:spacing w:line="360" w:lineRule="auto"/>
        <w:ind w:left="709" w:hanging="283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>модели из пластика без покраски;</w:t>
      </w:r>
    </w:p>
    <w:p w:rsidR="00D068E1" w:rsidRPr="00C05A1B" w:rsidRDefault="00D068E1" w:rsidP="00D068E1">
      <w:pPr>
        <w:numPr>
          <w:ilvl w:val="0"/>
          <w:numId w:val="4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>работы, созданные в технике «3</w:t>
      </w:r>
      <w:r w:rsidRPr="00C05A1B">
        <w:rPr>
          <w:rFonts w:eastAsia="Calibri"/>
          <w:color w:val="000000"/>
          <w:sz w:val="28"/>
          <w:szCs w:val="28"/>
          <w:lang w:val="en-US" w:eastAsia="zh-CN"/>
        </w:rPr>
        <w:t>D</w:t>
      </w:r>
      <w:r w:rsidRPr="00C05A1B">
        <w:rPr>
          <w:rFonts w:eastAsia="Calibri"/>
          <w:color w:val="000000"/>
          <w:sz w:val="28"/>
          <w:szCs w:val="28"/>
          <w:lang w:eastAsia="zh-CN"/>
        </w:rPr>
        <w:t>-</w:t>
      </w:r>
      <w:proofErr w:type="spellStart"/>
      <w:r w:rsidRPr="00C05A1B">
        <w:rPr>
          <w:rFonts w:eastAsia="Calibri"/>
          <w:color w:val="000000"/>
          <w:sz w:val="28"/>
          <w:szCs w:val="28"/>
          <w:lang w:eastAsia="zh-CN"/>
        </w:rPr>
        <w:t>пазл</w:t>
      </w:r>
      <w:proofErr w:type="spellEnd"/>
      <w:r w:rsidRPr="00C05A1B">
        <w:rPr>
          <w:rFonts w:eastAsia="Calibri"/>
          <w:color w:val="000000"/>
          <w:sz w:val="28"/>
          <w:szCs w:val="28"/>
          <w:lang w:eastAsia="zh-CN"/>
        </w:rPr>
        <w:t>» (бумага, пластик, фанера и т.д.);</w:t>
      </w:r>
    </w:p>
    <w:p w:rsidR="00D068E1" w:rsidRPr="00C05A1B" w:rsidRDefault="00D068E1" w:rsidP="00D068E1">
      <w:pPr>
        <w:numPr>
          <w:ilvl w:val="0"/>
          <w:numId w:val="4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>работы, представляющие собой декоративно-прикладное творчество.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>8.3. Организаторы оставляют за собой право объединять и расширять номинации, переквалифицировать модели, согласно соответствующим номинациям. Все модели, заявленные на конкурс, проходят квалификационный отбор в соответствии с заявленной номинацией.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>8.4. Номинация конкурса считается состоявшейся, если в ней представлено не менее трех моделей разных авторов в одной возрастной категории.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>8.5. Работы, заявленные в номинации младшей возрастной группы, дополнительно проходят предварительный квалификационный отбор Организаторами.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9. Критерии оценки 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>9.1 Члены жюри оценивают модели в каждой номинации. Промеры моделей не производятся.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>9.2 Оценка конкурсных работ осуществляется в соответствии с критериями.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Оценка моделей из пластика: </w:t>
      </w:r>
    </w:p>
    <w:p w:rsidR="00D068E1" w:rsidRPr="00C05A1B" w:rsidRDefault="00D068E1" w:rsidP="00D068E1">
      <w:pPr>
        <w:numPr>
          <w:ilvl w:val="0"/>
          <w:numId w:val="3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качество сборки и объем работы (сложность модели, зачистка литейных швов, </w:t>
      </w:r>
      <w:proofErr w:type="spellStart"/>
      <w:r w:rsidRPr="00C05A1B">
        <w:rPr>
          <w:rFonts w:eastAsia="Calibri"/>
          <w:color w:val="000000"/>
          <w:sz w:val="28"/>
          <w:szCs w:val="28"/>
          <w:lang w:eastAsia="zh-CN"/>
        </w:rPr>
        <w:t>облоя</w:t>
      </w:r>
      <w:proofErr w:type="spellEnd"/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, качество склейки, отсутствие щелей и следов клея и т. п.) - </w:t>
      </w:r>
      <w:r w:rsidRPr="00C05A1B">
        <w:rPr>
          <w:rFonts w:eastAsia="Calibri"/>
          <w:i/>
          <w:color w:val="000000"/>
          <w:sz w:val="28"/>
          <w:szCs w:val="28"/>
          <w:lang w:eastAsia="zh-CN"/>
        </w:rPr>
        <w:t>максимально 50 баллов</w:t>
      </w:r>
      <w:r w:rsidRPr="00C05A1B">
        <w:rPr>
          <w:rFonts w:eastAsia="Calibri"/>
          <w:color w:val="000000"/>
          <w:sz w:val="28"/>
          <w:szCs w:val="28"/>
          <w:lang w:eastAsia="zh-CN"/>
        </w:rPr>
        <w:t>;</w:t>
      </w:r>
    </w:p>
    <w:p w:rsidR="00D068E1" w:rsidRPr="00C05A1B" w:rsidRDefault="00D068E1" w:rsidP="00D068E1">
      <w:pPr>
        <w:numPr>
          <w:ilvl w:val="0"/>
          <w:numId w:val="3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lastRenderedPageBreak/>
        <w:t xml:space="preserve">покраска и отделка (качество окраски и нанесения деталей, правильность следов износа, светотеней) – </w:t>
      </w:r>
      <w:r w:rsidRPr="00C05A1B">
        <w:rPr>
          <w:rFonts w:eastAsia="Calibri"/>
          <w:i/>
          <w:color w:val="000000"/>
          <w:sz w:val="28"/>
          <w:szCs w:val="28"/>
          <w:lang w:eastAsia="zh-CN"/>
        </w:rPr>
        <w:t>максимально 20 баллов</w:t>
      </w: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; </w:t>
      </w:r>
    </w:p>
    <w:p w:rsidR="00D068E1" w:rsidRPr="00C05A1B" w:rsidRDefault="00D068E1" w:rsidP="00D068E1">
      <w:pPr>
        <w:numPr>
          <w:ilvl w:val="0"/>
          <w:numId w:val="3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дополнительная деталировка, конверсия – </w:t>
      </w:r>
      <w:r w:rsidRPr="00C05A1B">
        <w:rPr>
          <w:rFonts w:eastAsia="Calibri"/>
          <w:i/>
          <w:color w:val="000000"/>
          <w:sz w:val="28"/>
          <w:szCs w:val="28"/>
          <w:lang w:eastAsia="zh-CN"/>
        </w:rPr>
        <w:t>максимально 20 баллов</w:t>
      </w:r>
      <w:r w:rsidRPr="00C05A1B">
        <w:rPr>
          <w:rFonts w:eastAsia="Calibri"/>
          <w:color w:val="000000"/>
          <w:sz w:val="28"/>
          <w:szCs w:val="28"/>
          <w:lang w:eastAsia="zh-CN"/>
        </w:rPr>
        <w:t>;</w:t>
      </w:r>
    </w:p>
    <w:p w:rsidR="00D068E1" w:rsidRPr="00C05A1B" w:rsidRDefault="00D068E1" w:rsidP="00D068E1">
      <w:pPr>
        <w:numPr>
          <w:ilvl w:val="0"/>
          <w:numId w:val="3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общий эффект модели, который основывается на общем впечатлении, производимом моделью – </w:t>
      </w:r>
      <w:r w:rsidRPr="00C05A1B">
        <w:rPr>
          <w:rFonts w:eastAsia="Calibri"/>
          <w:i/>
          <w:color w:val="000000"/>
          <w:sz w:val="28"/>
          <w:szCs w:val="28"/>
          <w:lang w:eastAsia="zh-CN"/>
        </w:rPr>
        <w:t>максимально 10 баллов.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 xml:space="preserve">Максимальная оценка: </w:t>
      </w:r>
      <w:r w:rsidRPr="00C05A1B">
        <w:rPr>
          <w:rFonts w:eastAsia="Calibri"/>
          <w:i/>
          <w:sz w:val="28"/>
          <w:szCs w:val="28"/>
          <w:lang w:eastAsia="zh-CN"/>
        </w:rPr>
        <w:t>100 баллов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>Номинация «Миниатюры» оцениваются по этим же критериям.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u w:val="single"/>
          <w:lang w:eastAsia="zh-CN"/>
        </w:rPr>
      </w:pPr>
      <w:r w:rsidRPr="00C05A1B">
        <w:rPr>
          <w:rFonts w:eastAsia="Calibri"/>
          <w:color w:val="000000"/>
          <w:sz w:val="28"/>
          <w:szCs w:val="28"/>
          <w:lang w:eastAsia="zh-CN"/>
        </w:rPr>
        <w:t>Оценка моделей из бумаги</w:t>
      </w:r>
      <w:r w:rsidRPr="00C05A1B">
        <w:rPr>
          <w:rFonts w:eastAsia="Calibri"/>
          <w:color w:val="000000"/>
          <w:sz w:val="28"/>
          <w:szCs w:val="28"/>
          <w:u w:val="single"/>
          <w:lang w:eastAsia="zh-CN"/>
        </w:rPr>
        <w:t>:</w:t>
      </w:r>
    </w:p>
    <w:p w:rsidR="00D068E1" w:rsidRPr="00C05A1B" w:rsidRDefault="00D068E1" w:rsidP="00D068E1">
      <w:pPr>
        <w:numPr>
          <w:ilvl w:val="0"/>
          <w:numId w:val="5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 xml:space="preserve">качество сборки (качество склейки, </w:t>
      </w: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отсутствие щелей, следов клея и т.п.)  – </w:t>
      </w:r>
      <w:r w:rsidRPr="00C05A1B">
        <w:rPr>
          <w:rFonts w:eastAsia="Calibri"/>
          <w:i/>
          <w:color w:val="000000"/>
          <w:sz w:val="28"/>
          <w:szCs w:val="28"/>
          <w:lang w:eastAsia="zh-CN"/>
        </w:rPr>
        <w:t>максимально 60 баллов</w:t>
      </w:r>
      <w:r w:rsidRPr="00C05A1B">
        <w:rPr>
          <w:rFonts w:eastAsia="Calibri"/>
          <w:color w:val="000000"/>
          <w:sz w:val="28"/>
          <w:szCs w:val="28"/>
          <w:lang w:eastAsia="zh-CN"/>
        </w:rPr>
        <w:t>;</w:t>
      </w:r>
    </w:p>
    <w:p w:rsidR="00D068E1" w:rsidRPr="00C05A1B" w:rsidRDefault="00D068E1" w:rsidP="00D068E1">
      <w:pPr>
        <w:numPr>
          <w:ilvl w:val="0"/>
          <w:numId w:val="5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 xml:space="preserve">объем работы и сложность </w:t>
      </w: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– </w:t>
      </w:r>
      <w:r w:rsidRPr="00C05A1B">
        <w:rPr>
          <w:rFonts w:eastAsia="Calibri"/>
          <w:i/>
          <w:color w:val="000000"/>
          <w:sz w:val="28"/>
          <w:szCs w:val="28"/>
          <w:lang w:eastAsia="zh-CN"/>
        </w:rPr>
        <w:t>максимально 20 баллов</w:t>
      </w:r>
      <w:r w:rsidRPr="00C05A1B">
        <w:rPr>
          <w:rFonts w:eastAsia="Calibri"/>
          <w:color w:val="000000"/>
          <w:sz w:val="28"/>
          <w:szCs w:val="28"/>
          <w:lang w:eastAsia="zh-CN"/>
        </w:rPr>
        <w:t>;</w:t>
      </w:r>
    </w:p>
    <w:p w:rsidR="00D068E1" w:rsidRPr="00C05A1B" w:rsidRDefault="00D068E1" w:rsidP="00D068E1">
      <w:pPr>
        <w:numPr>
          <w:ilvl w:val="0"/>
          <w:numId w:val="5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 xml:space="preserve">общий эффект модели </w:t>
      </w:r>
      <w:r w:rsidRPr="00C05A1B">
        <w:rPr>
          <w:rFonts w:eastAsia="Calibri"/>
          <w:color w:val="000000"/>
          <w:sz w:val="28"/>
          <w:szCs w:val="28"/>
          <w:lang w:eastAsia="zh-CN"/>
        </w:rPr>
        <w:t xml:space="preserve">– </w:t>
      </w:r>
      <w:r w:rsidRPr="00C05A1B">
        <w:rPr>
          <w:rFonts w:eastAsia="Calibri"/>
          <w:i/>
          <w:color w:val="000000"/>
          <w:sz w:val="28"/>
          <w:szCs w:val="28"/>
          <w:lang w:eastAsia="zh-CN"/>
        </w:rPr>
        <w:t>максимально 20 баллов.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i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 xml:space="preserve">Максимальная оценка: </w:t>
      </w:r>
      <w:r w:rsidRPr="00C05A1B">
        <w:rPr>
          <w:rFonts w:eastAsia="Calibri"/>
          <w:i/>
          <w:sz w:val="28"/>
          <w:szCs w:val="28"/>
          <w:lang w:eastAsia="zh-CN"/>
        </w:rPr>
        <w:t>100 баллов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u w:val="single"/>
          <w:lang w:eastAsia="zh-CN"/>
        </w:rPr>
      </w:pPr>
      <w:r w:rsidRPr="00C05A1B">
        <w:rPr>
          <w:rFonts w:eastAsia="Calibri"/>
          <w:color w:val="000000"/>
          <w:sz w:val="28"/>
          <w:szCs w:val="28"/>
          <w:u w:val="single"/>
          <w:lang w:eastAsia="zh-CN"/>
        </w:rPr>
        <w:t xml:space="preserve">Оценка номинации </w:t>
      </w:r>
      <w:r w:rsidRPr="00C05A1B">
        <w:rPr>
          <w:rFonts w:eastAsia="Calibri"/>
          <w:b/>
          <w:color w:val="000000"/>
          <w:sz w:val="28"/>
          <w:szCs w:val="28"/>
          <w:u w:val="single"/>
          <w:lang w:eastAsia="zh-CN"/>
        </w:rPr>
        <w:t>«Диорама</w:t>
      </w:r>
      <w:r w:rsidRPr="00C05A1B">
        <w:rPr>
          <w:rFonts w:eastAsia="Calibri"/>
          <w:color w:val="000000"/>
          <w:sz w:val="28"/>
          <w:szCs w:val="28"/>
          <w:u w:val="single"/>
          <w:lang w:eastAsia="zh-CN"/>
        </w:rPr>
        <w:t>:</w:t>
      </w:r>
    </w:p>
    <w:p w:rsidR="00D068E1" w:rsidRPr="00C05A1B" w:rsidRDefault="00D068E1" w:rsidP="00D068E1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C05A1B">
        <w:rPr>
          <w:sz w:val="28"/>
          <w:szCs w:val="28"/>
        </w:rPr>
        <w:t xml:space="preserve">общий объем работы, сложность – </w:t>
      </w:r>
      <w:r w:rsidRPr="00C05A1B">
        <w:rPr>
          <w:i/>
          <w:sz w:val="28"/>
          <w:szCs w:val="28"/>
        </w:rPr>
        <w:t>максимально 40 баллов</w:t>
      </w:r>
      <w:r w:rsidRPr="00C05A1B">
        <w:rPr>
          <w:sz w:val="28"/>
          <w:szCs w:val="28"/>
        </w:rPr>
        <w:t>;</w:t>
      </w:r>
    </w:p>
    <w:p w:rsidR="00D068E1" w:rsidRPr="00C05A1B" w:rsidRDefault="00D068E1" w:rsidP="00D068E1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C05A1B">
        <w:rPr>
          <w:sz w:val="28"/>
          <w:szCs w:val="28"/>
        </w:rPr>
        <w:t xml:space="preserve">содержательность сюжетного замысла – </w:t>
      </w:r>
      <w:r w:rsidRPr="00C05A1B">
        <w:rPr>
          <w:i/>
          <w:sz w:val="28"/>
          <w:szCs w:val="28"/>
        </w:rPr>
        <w:t>максимально 20 баллов</w:t>
      </w:r>
      <w:r w:rsidRPr="00C05A1B">
        <w:rPr>
          <w:sz w:val="28"/>
          <w:szCs w:val="28"/>
        </w:rPr>
        <w:t>;</w:t>
      </w:r>
    </w:p>
    <w:p w:rsidR="00D068E1" w:rsidRPr="00C05A1B" w:rsidRDefault="00D068E1" w:rsidP="00D068E1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C05A1B">
        <w:rPr>
          <w:sz w:val="28"/>
          <w:szCs w:val="28"/>
        </w:rPr>
        <w:t xml:space="preserve">целостность и оригинальность композиции – </w:t>
      </w:r>
      <w:r w:rsidRPr="00C05A1B">
        <w:rPr>
          <w:i/>
          <w:sz w:val="28"/>
          <w:szCs w:val="28"/>
        </w:rPr>
        <w:t>максимально 10 баллов</w:t>
      </w:r>
      <w:r w:rsidRPr="00C05A1B">
        <w:rPr>
          <w:sz w:val="28"/>
          <w:szCs w:val="28"/>
        </w:rPr>
        <w:t xml:space="preserve">; </w:t>
      </w:r>
    </w:p>
    <w:p w:rsidR="00D068E1" w:rsidRPr="00C05A1B" w:rsidRDefault="00D068E1" w:rsidP="00D068E1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C05A1B">
        <w:rPr>
          <w:sz w:val="28"/>
          <w:szCs w:val="28"/>
        </w:rPr>
        <w:t xml:space="preserve">историческая достоверность фортификационных сооружений, зданий, природного ландшафта – </w:t>
      </w:r>
      <w:r w:rsidRPr="00C05A1B">
        <w:rPr>
          <w:i/>
          <w:sz w:val="28"/>
          <w:szCs w:val="28"/>
        </w:rPr>
        <w:t>максимально 10 баллов</w:t>
      </w:r>
      <w:r w:rsidRPr="00C05A1B">
        <w:rPr>
          <w:sz w:val="28"/>
          <w:szCs w:val="28"/>
        </w:rPr>
        <w:t xml:space="preserve">; </w:t>
      </w:r>
    </w:p>
    <w:p w:rsidR="00D068E1" w:rsidRPr="00C05A1B" w:rsidRDefault="00D068E1" w:rsidP="00D068E1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C05A1B">
        <w:rPr>
          <w:sz w:val="28"/>
          <w:szCs w:val="28"/>
        </w:rPr>
        <w:t xml:space="preserve">соблюдение масштаба – </w:t>
      </w:r>
      <w:r w:rsidRPr="00C05A1B">
        <w:rPr>
          <w:i/>
          <w:sz w:val="28"/>
          <w:szCs w:val="28"/>
        </w:rPr>
        <w:t>максимально 10 баллов</w:t>
      </w:r>
      <w:r w:rsidRPr="00C05A1B">
        <w:rPr>
          <w:sz w:val="28"/>
          <w:szCs w:val="28"/>
        </w:rPr>
        <w:t xml:space="preserve">; </w:t>
      </w:r>
    </w:p>
    <w:p w:rsidR="00D068E1" w:rsidRPr="00C05A1B" w:rsidRDefault="00D068E1" w:rsidP="00D068E1">
      <w:pPr>
        <w:numPr>
          <w:ilvl w:val="0"/>
          <w:numId w:val="6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C05A1B">
        <w:rPr>
          <w:sz w:val="28"/>
          <w:szCs w:val="28"/>
        </w:rPr>
        <w:t xml:space="preserve">художественное оформление: достоверность окраски и структуры поверхностей – </w:t>
      </w:r>
      <w:r w:rsidRPr="00C05A1B">
        <w:rPr>
          <w:i/>
          <w:sz w:val="28"/>
          <w:szCs w:val="28"/>
        </w:rPr>
        <w:t>максимально 10 баллов</w:t>
      </w:r>
      <w:r w:rsidRPr="00C05A1B">
        <w:rPr>
          <w:sz w:val="28"/>
          <w:szCs w:val="28"/>
        </w:rPr>
        <w:t>.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i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 xml:space="preserve">Максимальная оценка: </w:t>
      </w:r>
      <w:r w:rsidRPr="00C05A1B">
        <w:rPr>
          <w:rFonts w:eastAsia="Calibri"/>
          <w:i/>
          <w:sz w:val="28"/>
          <w:szCs w:val="28"/>
          <w:lang w:eastAsia="zh-CN"/>
        </w:rPr>
        <w:t>100 баллов</w:t>
      </w:r>
    </w:p>
    <w:p w:rsidR="00D068E1" w:rsidRPr="00C05A1B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b/>
          <w:sz w:val="28"/>
          <w:szCs w:val="28"/>
          <w:lang w:eastAsia="zh-CN"/>
        </w:rPr>
      </w:pPr>
      <w:r w:rsidRPr="00C05A1B">
        <w:rPr>
          <w:rFonts w:eastAsia="Calibri"/>
          <w:b/>
          <w:sz w:val="28"/>
          <w:szCs w:val="28"/>
          <w:lang w:eastAsia="zh-CN"/>
        </w:rPr>
        <w:t>10. Организация работы членов жюри</w:t>
      </w:r>
    </w:p>
    <w:p w:rsidR="00D068E1" w:rsidRPr="00C05A1B" w:rsidRDefault="00D068E1" w:rsidP="00D068E1">
      <w:pPr>
        <w:tabs>
          <w:tab w:val="left" w:pos="567"/>
        </w:tabs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C05A1B">
        <w:rPr>
          <w:rFonts w:eastAsia="Calibri"/>
          <w:sz w:val="28"/>
          <w:szCs w:val="28"/>
          <w:lang w:eastAsia="zh-CN"/>
        </w:rPr>
        <w:t>Оценку моделей осуществляет жюри</w:t>
      </w:r>
      <w:r>
        <w:rPr>
          <w:rFonts w:eastAsia="Calibri"/>
          <w:sz w:val="28"/>
          <w:szCs w:val="28"/>
          <w:lang w:eastAsia="zh-CN"/>
        </w:rPr>
        <w:t xml:space="preserve"> (приложение №3)</w:t>
      </w:r>
      <w:r w:rsidRPr="00C05A1B">
        <w:rPr>
          <w:rFonts w:eastAsia="Calibri"/>
          <w:sz w:val="28"/>
          <w:szCs w:val="28"/>
          <w:lang w:eastAsia="zh-CN"/>
        </w:rPr>
        <w:t>.</w:t>
      </w:r>
    </w:p>
    <w:p w:rsidR="00D068E1" w:rsidRPr="00C05A1B" w:rsidRDefault="00D068E1" w:rsidP="00D068E1">
      <w:pPr>
        <w:spacing w:before="100" w:beforeAutospacing="1" w:after="100" w:afterAutospacing="1"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C05A1B">
        <w:rPr>
          <w:color w:val="000000"/>
          <w:sz w:val="28"/>
          <w:szCs w:val="28"/>
        </w:rPr>
        <w:t>Члены жюри рассматривают представленные на конкурс стендовые модели, диорамы, и оценивают их по установленным критериям. Окончательное решение по всем спорным вопросам принимает Председатель жюри.</w:t>
      </w:r>
    </w:p>
    <w:p w:rsidR="00D068E1" w:rsidRPr="00C05A1B" w:rsidRDefault="00D068E1" w:rsidP="00D068E1">
      <w:pPr>
        <w:spacing w:before="100" w:beforeAutospacing="1" w:after="100" w:afterAutospacing="1"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C05A1B">
        <w:rPr>
          <w:bCs/>
          <w:color w:val="000000"/>
          <w:sz w:val="28"/>
          <w:szCs w:val="28"/>
        </w:rPr>
        <w:lastRenderedPageBreak/>
        <w:t xml:space="preserve">Члены </w:t>
      </w:r>
      <w:r w:rsidRPr="00C05A1B">
        <w:rPr>
          <w:color w:val="000000"/>
          <w:sz w:val="28"/>
          <w:szCs w:val="28"/>
        </w:rPr>
        <w:t xml:space="preserve">жюри </w:t>
      </w:r>
      <w:r w:rsidRPr="00C05A1B">
        <w:rPr>
          <w:bCs/>
          <w:color w:val="000000"/>
          <w:sz w:val="28"/>
          <w:szCs w:val="28"/>
        </w:rPr>
        <w:t>имеют право выставлять в конкурсе свои работы, но не принимают участия в их оценке.</w:t>
      </w:r>
    </w:p>
    <w:p w:rsidR="00D068E1" w:rsidRPr="00C05A1B" w:rsidRDefault="00D068E1" w:rsidP="00D068E1">
      <w:pPr>
        <w:spacing w:after="240"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C05A1B">
        <w:rPr>
          <w:color w:val="000000"/>
          <w:sz w:val="28"/>
          <w:szCs w:val="28"/>
        </w:rPr>
        <w:t>Жюри оставляет за собой право снять с конкурса любую модель, если она не отвечает предъявляемым техническим требованиям и этическим нормам.</w:t>
      </w:r>
    </w:p>
    <w:p w:rsidR="00D068E1" w:rsidRPr="00C05A1B" w:rsidRDefault="00D068E1" w:rsidP="00D068E1">
      <w:pPr>
        <w:spacing w:after="240" w:line="360" w:lineRule="auto"/>
        <w:ind w:firstLine="426"/>
        <w:contextualSpacing/>
        <w:jc w:val="both"/>
        <w:rPr>
          <w:color w:val="000000"/>
          <w:sz w:val="28"/>
          <w:szCs w:val="28"/>
        </w:rPr>
      </w:pPr>
      <w:r w:rsidRPr="00C05A1B">
        <w:rPr>
          <w:color w:val="000000"/>
          <w:sz w:val="28"/>
          <w:szCs w:val="28"/>
        </w:rPr>
        <w:t xml:space="preserve"> Члены жюри выбирают Председателя жюри.</w:t>
      </w:r>
    </w:p>
    <w:p w:rsidR="00D068E1" w:rsidRPr="004B67D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4B67D8">
        <w:rPr>
          <w:rFonts w:eastAsia="Calibri"/>
          <w:b/>
          <w:sz w:val="28"/>
          <w:szCs w:val="28"/>
          <w:lang w:eastAsia="zh-CN"/>
        </w:rPr>
        <w:t>11. Подведение итогов, награждение</w:t>
      </w:r>
    </w:p>
    <w:p w:rsidR="00D068E1" w:rsidRPr="004B67D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Итоги подводятся по номинациям в трех возрастных категориях.</w:t>
      </w:r>
    </w:p>
    <w:p w:rsidR="00D068E1" w:rsidRPr="004B67D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1-е, 2-е и 3-е места определяются по наибольшей сумме баллов оценок</w:t>
      </w:r>
      <w:r w:rsidR="00D93CB6">
        <w:rPr>
          <w:rFonts w:eastAsia="Calibri"/>
          <w:color w:val="000000"/>
          <w:sz w:val="28"/>
          <w:szCs w:val="28"/>
          <w:lang w:eastAsia="zh-CN"/>
        </w:rPr>
        <w:t xml:space="preserve"> жюри.</w:t>
      </w:r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:rsidR="00D068E1" w:rsidRPr="004B67D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4B67D8">
        <w:rPr>
          <w:rFonts w:eastAsia="Calibri"/>
          <w:b/>
          <w:color w:val="000000"/>
          <w:sz w:val="28"/>
          <w:szCs w:val="28"/>
          <w:lang w:eastAsia="zh-CN"/>
        </w:rPr>
        <w:t>Один моделист в одной номинации может занять одно призовое место.</w:t>
      </w:r>
    </w:p>
    <w:p w:rsidR="00D068E1" w:rsidRPr="004B67D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Если в номинации представлено менее трех конкурсных работ, номинация считается не состоявшейся, победители не определяются, авторам присуждается грамота за активное участие за подписью организаторов конкурса-выставки (МБУДО СЮТ №3).</w:t>
      </w:r>
    </w:p>
    <w:p w:rsidR="00D068E1" w:rsidRPr="004B67D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Победители и призеры конкурса-выставки, занявшие 1-е, 2-е и 3-е места, награждаются дипломами управления обр</w:t>
      </w:r>
      <w:r>
        <w:rPr>
          <w:rFonts w:eastAsia="Calibri"/>
          <w:color w:val="000000"/>
          <w:sz w:val="28"/>
          <w:szCs w:val="28"/>
          <w:lang w:eastAsia="zh-CN"/>
        </w:rPr>
        <w:t>азования и молодежной политики</w:t>
      </w:r>
      <w:r w:rsidRPr="004B67D8">
        <w:rPr>
          <w:rFonts w:eastAsia="Calibri"/>
          <w:color w:val="000000"/>
          <w:sz w:val="28"/>
          <w:szCs w:val="28"/>
          <w:lang w:eastAsia="zh-CN"/>
        </w:rPr>
        <w:t>.</w:t>
      </w:r>
    </w:p>
    <w:p w:rsidR="00D068E1" w:rsidRPr="004B67D8" w:rsidRDefault="00D068E1" w:rsidP="00D068E1">
      <w:pPr>
        <w:suppressAutoHyphens/>
        <w:spacing w:line="360" w:lineRule="auto"/>
        <w:ind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4B67D8">
        <w:rPr>
          <w:rFonts w:eastAsia="Calibri"/>
          <w:sz w:val="28"/>
          <w:szCs w:val="28"/>
          <w:lang w:eastAsia="zh-CN"/>
        </w:rPr>
        <w:t>Дополнительную информацию об организации и проведении конкурса-выставки стендового моделизма «Музей на столе» можно получить по телефонам:</w:t>
      </w:r>
      <w:r w:rsidRPr="004B67D8">
        <w:rPr>
          <w:rFonts w:eastAsia="Calibri"/>
          <w:color w:val="000000"/>
          <w:sz w:val="28"/>
          <w:szCs w:val="28"/>
          <w:lang w:eastAsia="zh-CN"/>
        </w:rPr>
        <w:t>8</w:t>
      </w:r>
      <w:r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4B67D8">
        <w:rPr>
          <w:rFonts w:eastAsia="Calibri"/>
          <w:color w:val="000000"/>
          <w:sz w:val="28"/>
          <w:szCs w:val="28"/>
          <w:lang w:eastAsia="zh-CN"/>
        </w:rPr>
        <w:t>(473) 22-33-911 (</w:t>
      </w:r>
      <w:proofErr w:type="spellStart"/>
      <w:r w:rsidRPr="004B67D8">
        <w:rPr>
          <w:rFonts w:eastAsia="Calibri"/>
          <w:color w:val="000000"/>
          <w:sz w:val="28"/>
          <w:szCs w:val="28"/>
          <w:lang w:eastAsia="zh-CN"/>
        </w:rPr>
        <w:t>Зацепина</w:t>
      </w:r>
      <w:proofErr w:type="spellEnd"/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Алла Васильевна), 8-951-858-51-12 (Козлов Михаил Владимирович), по электронной почте</w:t>
      </w:r>
      <w:r w:rsidR="00D93CB6">
        <w:rPr>
          <w:rFonts w:eastAsia="Calibri"/>
          <w:color w:val="000000"/>
          <w:sz w:val="28"/>
          <w:szCs w:val="28"/>
          <w:lang w:eastAsia="zh-CN"/>
        </w:rPr>
        <w:t>:</w:t>
      </w:r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</w:t>
      </w:r>
      <w:proofErr w:type="spellStart"/>
      <w:r w:rsidRPr="004B67D8">
        <w:rPr>
          <w:rFonts w:eastAsia="Calibri"/>
          <w:color w:val="000000"/>
          <w:sz w:val="28"/>
          <w:szCs w:val="28"/>
          <w:u w:val="single"/>
          <w:lang w:val="en-US" w:eastAsia="zh-CN"/>
        </w:rPr>
        <w:t>sut</w:t>
      </w:r>
      <w:proofErr w:type="spellEnd"/>
      <w:r w:rsidRPr="004B67D8">
        <w:rPr>
          <w:rFonts w:eastAsia="Calibri"/>
          <w:color w:val="000000"/>
          <w:sz w:val="28"/>
          <w:szCs w:val="28"/>
          <w:u w:val="single"/>
          <w:lang w:eastAsia="zh-CN"/>
        </w:rPr>
        <w:t>3-</w:t>
      </w:r>
      <w:proofErr w:type="spellStart"/>
      <w:r w:rsidRPr="004B67D8">
        <w:rPr>
          <w:rFonts w:eastAsia="Calibri"/>
          <w:color w:val="000000"/>
          <w:sz w:val="28"/>
          <w:szCs w:val="28"/>
          <w:u w:val="single"/>
          <w:lang w:val="en-US" w:eastAsia="zh-CN"/>
        </w:rPr>
        <w:t>vrn</w:t>
      </w:r>
      <w:proofErr w:type="spellEnd"/>
      <w:r w:rsidRPr="004B67D8">
        <w:rPr>
          <w:rFonts w:eastAsia="Calibri"/>
          <w:color w:val="000000"/>
          <w:sz w:val="28"/>
          <w:szCs w:val="28"/>
          <w:u w:val="single"/>
          <w:lang w:eastAsia="zh-CN"/>
        </w:rPr>
        <w:t>@</w:t>
      </w:r>
      <w:proofErr w:type="spellStart"/>
      <w:r w:rsidRPr="004B67D8">
        <w:rPr>
          <w:rFonts w:eastAsia="Calibri"/>
          <w:color w:val="000000"/>
          <w:sz w:val="28"/>
          <w:szCs w:val="28"/>
          <w:u w:val="single"/>
          <w:lang w:val="en-US" w:eastAsia="zh-CN"/>
        </w:rPr>
        <w:t>yandex</w:t>
      </w:r>
      <w:proofErr w:type="spellEnd"/>
      <w:r w:rsidRPr="004B67D8">
        <w:rPr>
          <w:rFonts w:eastAsia="Calibri"/>
          <w:color w:val="000000"/>
          <w:sz w:val="28"/>
          <w:szCs w:val="28"/>
          <w:u w:val="single"/>
          <w:lang w:eastAsia="zh-CN"/>
        </w:rPr>
        <w:t>.</w:t>
      </w:r>
      <w:proofErr w:type="spellStart"/>
      <w:r w:rsidRPr="004B67D8">
        <w:rPr>
          <w:rFonts w:eastAsia="Calibri"/>
          <w:color w:val="000000"/>
          <w:sz w:val="28"/>
          <w:szCs w:val="28"/>
          <w:u w:val="single"/>
          <w:lang w:val="en-US" w:eastAsia="zh-CN"/>
        </w:rPr>
        <w:t>ru</w:t>
      </w:r>
      <w:proofErr w:type="spellEnd"/>
      <w:r w:rsidRPr="004B67D8">
        <w:rPr>
          <w:rFonts w:eastAsia="Calibri"/>
          <w:color w:val="000000"/>
          <w:sz w:val="28"/>
          <w:szCs w:val="28"/>
          <w:lang w:eastAsia="zh-CN"/>
        </w:rPr>
        <w:t xml:space="preserve"> и на информационных ресурсах МБУДО Станция юных техников №3 в сети Интернет (сют3.рф, </w:t>
      </w:r>
      <w:proofErr w:type="spellStart"/>
      <w:r w:rsidRPr="004B67D8">
        <w:rPr>
          <w:rFonts w:eastAsia="Calibri"/>
          <w:b/>
          <w:color w:val="000000"/>
          <w:sz w:val="28"/>
          <w:szCs w:val="28"/>
          <w:lang w:val="en-US" w:eastAsia="zh-CN"/>
        </w:rPr>
        <w:t>vk</w:t>
      </w:r>
      <w:proofErr w:type="spellEnd"/>
      <w:r w:rsidRPr="004B67D8">
        <w:rPr>
          <w:rFonts w:eastAsia="Calibri"/>
          <w:b/>
          <w:color w:val="000000"/>
          <w:sz w:val="28"/>
          <w:szCs w:val="28"/>
          <w:lang w:eastAsia="zh-CN"/>
        </w:rPr>
        <w:t>.</w:t>
      </w:r>
      <w:r w:rsidRPr="004B67D8">
        <w:rPr>
          <w:rFonts w:eastAsia="Calibri"/>
          <w:b/>
          <w:color w:val="000000"/>
          <w:sz w:val="28"/>
          <w:szCs w:val="28"/>
          <w:lang w:val="en-US" w:eastAsia="zh-CN"/>
        </w:rPr>
        <w:t>com</w:t>
      </w:r>
      <w:r w:rsidRPr="004B67D8">
        <w:rPr>
          <w:rFonts w:eastAsia="Calibri"/>
          <w:b/>
          <w:color w:val="000000"/>
          <w:sz w:val="28"/>
          <w:szCs w:val="28"/>
          <w:lang w:eastAsia="zh-CN"/>
        </w:rPr>
        <w:t>/</w:t>
      </w:r>
      <w:proofErr w:type="spellStart"/>
      <w:r w:rsidRPr="004B67D8">
        <w:rPr>
          <w:rFonts w:eastAsia="Calibri"/>
          <w:b/>
          <w:color w:val="000000"/>
          <w:sz w:val="28"/>
          <w:szCs w:val="28"/>
          <w:lang w:val="en-US" w:eastAsia="zh-CN"/>
        </w:rPr>
        <w:t>sut</w:t>
      </w:r>
      <w:proofErr w:type="spellEnd"/>
      <w:r w:rsidRPr="004B67D8">
        <w:rPr>
          <w:rFonts w:eastAsia="Calibri"/>
          <w:b/>
          <w:color w:val="000000"/>
          <w:sz w:val="28"/>
          <w:szCs w:val="28"/>
          <w:lang w:eastAsia="zh-CN"/>
        </w:rPr>
        <w:t>_3</w:t>
      </w:r>
      <w:r w:rsidRPr="004B67D8">
        <w:rPr>
          <w:rFonts w:eastAsia="Calibri"/>
          <w:color w:val="000000"/>
          <w:sz w:val="28"/>
          <w:szCs w:val="28"/>
          <w:lang w:eastAsia="zh-CN"/>
        </w:rPr>
        <w:t>).</w:t>
      </w:r>
    </w:p>
    <w:p w:rsidR="008B44D8" w:rsidRDefault="008B44D8">
      <w:pPr>
        <w:spacing w:after="200" w:line="276" w:lineRule="auto"/>
        <w:rPr>
          <w:rFonts w:eastAsia="Calibri"/>
          <w:b/>
          <w:bCs/>
          <w:color w:val="FF0000"/>
          <w:sz w:val="28"/>
          <w:szCs w:val="28"/>
          <w:lang w:eastAsia="zh-CN"/>
        </w:rPr>
      </w:pPr>
      <w:r>
        <w:rPr>
          <w:rFonts w:eastAsia="Calibri"/>
          <w:b/>
          <w:bCs/>
          <w:color w:val="FF0000"/>
          <w:sz w:val="28"/>
          <w:szCs w:val="28"/>
          <w:lang w:eastAsia="zh-CN"/>
        </w:rPr>
        <w:br w:type="page"/>
      </w:r>
    </w:p>
    <w:p w:rsidR="00D068E1" w:rsidRDefault="00D068E1" w:rsidP="00D068E1">
      <w:pPr>
        <w:jc w:val="right"/>
        <w:rPr>
          <w:sz w:val="18"/>
          <w:szCs w:val="18"/>
        </w:rPr>
      </w:pPr>
      <w:r w:rsidRPr="002E37AE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1 к положению</w:t>
      </w: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Pr="00D766DB" w:rsidRDefault="00D068E1" w:rsidP="00D068E1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D766DB">
        <w:rPr>
          <w:b/>
          <w:sz w:val="28"/>
          <w:szCs w:val="28"/>
        </w:rPr>
        <w:t>Образец этикетки</w:t>
      </w:r>
    </w:p>
    <w:p w:rsidR="00D068E1" w:rsidRPr="00D766DB" w:rsidRDefault="00D068E1" w:rsidP="00D068E1">
      <w:pPr>
        <w:spacing w:after="260" w:line="360" w:lineRule="auto"/>
        <w:ind w:firstLine="426"/>
        <w:contextualSpacing/>
        <w:jc w:val="both"/>
        <w:rPr>
          <w:sz w:val="28"/>
          <w:szCs w:val="28"/>
        </w:rPr>
      </w:pPr>
      <w:r w:rsidRPr="00D766DB">
        <w:rPr>
          <w:sz w:val="28"/>
          <w:szCs w:val="28"/>
        </w:rPr>
        <w:t xml:space="preserve">Этикетка модели должна быть оформлена строго по образцу и иметь размер 12,5 см </w:t>
      </w:r>
      <w:proofErr w:type="spellStart"/>
      <w:r w:rsidRPr="00D766DB">
        <w:rPr>
          <w:sz w:val="28"/>
          <w:szCs w:val="28"/>
        </w:rPr>
        <w:t>х</w:t>
      </w:r>
      <w:proofErr w:type="spellEnd"/>
      <w:r w:rsidRPr="00D766DB">
        <w:rPr>
          <w:sz w:val="28"/>
          <w:szCs w:val="28"/>
        </w:rPr>
        <w:t xml:space="preserve"> 6,5 см.</w:t>
      </w:r>
    </w:p>
    <w:p w:rsidR="00D068E1" w:rsidRPr="00D766DB" w:rsidRDefault="00D068E1" w:rsidP="00D068E1">
      <w:pPr>
        <w:spacing w:after="260" w:line="360" w:lineRule="auto"/>
        <w:ind w:firstLine="426"/>
        <w:contextualSpacing/>
        <w:jc w:val="both"/>
        <w:rPr>
          <w:sz w:val="28"/>
          <w:szCs w:val="28"/>
        </w:rPr>
      </w:pPr>
      <w:r w:rsidRPr="00D766DB">
        <w:rPr>
          <w:sz w:val="28"/>
          <w:szCs w:val="28"/>
        </w:rPr>
        <w:t>Для названия ячеек таблицы</w:t>
      </w:r>
      <w:proofErr w:type="gramStart"/>
      <w:r w:rsidRPr="00D766DB">
        <w:rPr>
          <w:sz w:val="28"/>
          <w:szCs w:val="28"/>
        </w:rPr>
        <w:t xml:space="preserve"> (№, </w:t>
      </w:r>
      <w:proofErr w:type="gramEnd"/>
      <w:r w:rsidRPr="00D766DB">
        <w:rPr>
          <w:sz w:val="28"/>
          <w:szCs w:val="28"/>
        </w:rPr>
        <w:t xml:space="preserve">возраст, автор и т.д.) используется 12 шрифт </w:t>
      </w:r>
      <w:proofErr w:type="spellStart"/>
      <w:r w:rsidRPr="00D766DB">
        <w:rPr>
          <w:sz w:val="28"/>
          <w:szCs w:val="28"/>
        </w:rPr>
        <w:t>Times</w:t>
      </w:r>
      <w:proofErr w:type="spellEnd"/>
      <w:r w:rsidRPr="00D766DB">
        <w:rPr>
          <w:sz w:val="28"/>
          <w:szCs w:val="28"/>
        </w:rPr>
        <w:t xml:space="preserve"> </w:t>
      </w:r>
      <w:proofErr w:type="spellStart"/>
      <w:r w:rsidRPr="00D766DB">
        <w:rPr>
          <w:sz w:val="28"/>
          <w:szCs w:val="28"/>
        </w:rPr>
        <w:t>New</w:t>
      </w:r>
      <w:proofErr w:type="spellEnd"/>
      <w:r w:rsidRPr="00D766DB">
        <w:rPr>
          <w:sz w:val="28"/>
          <w:szCs w:val="28"/>
        </w:rPr>
        <w:t xml:space="preserve"> </w:t>
      </w:r>
      <w:proofErr w:type="spellStart"/>
      <w:r w:rsidRPr="00D766DB">
        <w:rPr>
          <w:sz w:val="28"/>
          <w:szCs w:val="28"/>
        </w:rPr>
        <w:t>Roman</w:t>
      </w:r>
      <w:proofErr w:type="spellEnd"/>
      <w:r w:rsidRPr="00D766DB">
        <w:rPr>
          <w:sz w:val="28"/>
          <w:szCs w:val="28"/>
        </w:rPr>
        <w:t>.</w:t>
      </w:r>
    </w:p>
    <w:p w:rsidR="00D068E1" w:rsidRPr="00D766DB" w:rsidRDefault="00D068E1" w:rsidP="00D068E1">
      <w:pPr>
        <w:spacing w:after="260" w:line="360" w:lineRule="auto"/>
        <w:ind w:firstLine="426"/>
        <w:contextualSpacing/>
        <w:jc w:val="both"/>
        <w:rPr>
          <w:sz w:val="28"/>
          <w:szCs w:val="28"/>
        </w:rPr>
      </w:pPr>
      <w:r w:rsidRPr="00D766DB">
        <w:rPr>
          <w:sz w:val="28"/>
          <w:szCs w:val="28"/>
        </w:rPr>
        <w:t xml:space="preserve">При написании фамилии, имени, возраста автора, названия работы, номинации, материала, масштаба, Ф.И.О. руководителя и учреждения необходимо использовать 14 шрифт </w:t>
      </w:r>
      <w:proofErr w:type="spellStart"/>
      <w:r w:rsidRPr="00D766DB">
        <w:rPr>
          <w:sz w:val="28"/>
          <w:szCs w:val="28"/>
        </w:rPr>
        <w:t>Times</w:t>
      </w:r>
      <w:proofErr w:type="spellEnd"/>
      <w:r w:rsidRPr="00D766DB">
        <w:rPr>
          <w:sz w:val="28"/>
          <w:szCs w:val="28"/>
        </w:rPr>
        <w:t xml:space="preserve"> </w:t>
      </w:r>
      <w:proofErr w:type="spellStart"/>
      <w:r w:rsidRPr="00D766DB">
        <w:rPr>
          <w:sz w:val="28"/>
          <w:szCs w:val="28"/>
        </w:rPr>
        <w:t>New</w:t>
      </w:r>
      <w:proofErr w:type="spellEnd"/>
      <w:r w:rsidRPr="00D766DB">
        <w:rPr>
          <w:sz w:val="28"/>
          <w:szCs w:val="28"/>
        </w:rPr>
        <w:t xml:space="preserve"> </w:t>
      </w:r>
      <w:proofErr w:type="spellStart"/>
      <w:r w:rsidRPr="00D766DB">
        <w:rPr>
          <w:sz w:val="28"/>
          <w:szCs w:val="28"/>
        </w:rPr>
        <w:t>Roman</w:t>
      </w:r>
      <w:proofErr w:type="spellEnd"/>
      <w:r w:rsidRPr="00D766DB">
        <w:rPr>
          <w:sz w:val="28"/>
          <w:szCs w:val="28"/>
        </w:rPr>
        <w:t xml:space="preserve">, полужирный. </w:t>
      </w:r>
    </w:p>
    <w:p w:rsidR="00D068E1" w:rsidRPr="00D766DB" w:rsidRDefault="00D068E1" w:rsidP="00D068E1">
      <w:pPr>
        <w:spacing w:after="260" w:line="360" w:lineRule="auto"/>
        <w:contextualSpacing/>
        <w:jc w:val="both"/>
        <w:rPr>
          <w:color w:val="000000"/>
          <w:sz w:val="28"/>
          <w:szCs w:val="28"/>
        </w:rPr>
      </w:pPr>
    </w:p>
    <w:tbl>
      <w:tblPr>
        <w:tblW w:w="7088" w:type="dxa"/>
        <w:tblInd w:w="97" w:type="dxa"/>
        <w:tblLayout w:type="fixed"/>
        <w:tblLook w:val="04A0"/>
      </w:tblPr>
      <w:tblGrid>
        <w:gridCol w:w="1862"/>
        <w:gridCol w:w="789"/>
        <w:gridCol w:w="1385"/>
        <w:gridCol w:w="1526"/>
        <w:gridCol w:w="1526"/>
      </w:tblGrid>
      <w:tr w:rsidR="00D068E1" w:rsidRPr="00D766DB" w:rsidTr="003274C0">
        <w:trPr>
          <w:trHeight w:val="50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E1" w:rsidRPr="00D766DB" w:rsidRDefault="00D068E1" w:rsidP="003274C0">
            <w:pPr>
              <w:rPr>
                <w:sz w:val="24"/>
                <w:szCs w:val="24"/>
              </w:rPr>
            </w:pPr>
            <w:r w:rsidRPr="00D766DB">
              <w:rPr>
                <w:sz w:val="24"/>
                <w:szCs w:val="24"/>
              </w:rPr>
              <w:t>№ регистрации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E1" w:rsidRPr="00D766DB" w:rsidRDefault="00D068E1" w:rsidP="00327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E1" w:rsidRPr="00D766DB" w:rsidRDefault="00D068E1" w:rsidP="003274C0">
            <w:pPr>
              <w:rPr>
                <w:sz w:val="24"/>
                <w:szCs w:val="24"/>
              </w:rPr>
            </w:pPr>
            <w:r w:rsidRPr="00D766DB">
              <w:rPr>
                <w:sz w:val="24"/>
                <w:szCs w:val="24"/>
              </w:rPr>
              <w:t>Возраст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E1" w:rsidRPr="00D766DB" w:rsidRDefault="00D068E1" w:rsidP="003274C0">
            <w:pPr>
              <w:jc w:val="center"/>
              <w:rPr>
                <w:b/>
                <w:sz w:val="28"/>
                <w:szCs w:val="28"/>
              </w:rPr>
            </w:pPr>
            <w:r w:rsidRPr="00D766DB">
              <w:rPr>
                <w:b/>
                <w:sz w:val="28"/>
                <w:szCs w:val="28"/>
              </w:rPr>
              <w:t>9 лет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E1" w:rsidRPr="00D766DB" w:rsidRDefault="00D068E1" w:rsidP="003274C0">
            <w:pPr>
              <w:rPr>
                <w:sz w:val="28"/>
                <w:szCs w:val="28"/>
              </w:rPr>
            </w:pPr>
          </w:p>
        </w:tc>
      </w:tr>
      <w:tr w:rsidR="00D068E1" w:rsidRPr="00D766DB" w:rsidTr="003274C0">
        <w:trPr>
          <w:trHeight w:val="50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8E1" w:rsidRPr="00D766DB" w:rsidRDefault="00D068E1" w:rsidP="003274C0">
            <w:pPr>
              <w:rPr>
                <w:sz w:val="28"/>
                <w:szCs w:val="28"/>
              </w:rPr>
            </w:pPr>
            <w:r w:rsidRPr="00D766DB">
              <w:rPr>
                <w:sz w:val="24"/>
                <w:szCs w:val="28"/>
              </w:rPr>
              <w:t xml:space="preserve">Название работы:  </w:t>
            </w:r>
            <w:r w:rsidRPr="00D766DB">
              <w:rPr>
                <w:b/>
                <w:sz w:val="28"/>
                <w:szCs w:val="28"/>
              </w:rPr>
              <w:t>Т-34</w:t>
            </w:r>
          </w:p>
        </w:tc>
      </w:tr>
      <w:tr w:rsidR="00D068E1" w:rsidRPr="00D766DB" w:rsidTr="003274C0">
        <w:trPr>
          <w:trHeight w:val="50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8E1" w:rsidRPr="00D766DB" w:rsidRDefault="00D068E1" w:rsidP="003274C0">
            <w:pPr>
              <w:rPr>
                <w:sz w:val="28"/>
                <w:szCs w:val="28"/>
              </w:rPr>
            </w:pPr>
            <w:r w:rsidRPr="00D766DB">
              <w:rPr>
                <w:sz w:val="24"/>
                <w:szCs w:val="28"/>
              </w:rPr>
              <w:t xml:space="preserve">Автор: </w:t>
            </w:r>
            <w:r w:rsidRPr="00D766DB">
              <w:rPr>
                <w:b/>
                <w:sz w:val="28"/>
                <w:szCs w:val="28"/>
              </w:rPr>
              <w:t>Иванов Иван</w:t>
            </w:r>
          </w:p>
        </w:tc>
      </w:tr>
      <w:tr w:rsidR="00D068E1" w:rsidRPr="00D766DB" w:rsidTr="003274C0">
        <w:trPr>
          <w:trHeight w:val="50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8E1" w:rsidRPr="00D766DB" w:rsidRDefault="00D068E1" w:rsidP="003274C0">
            <w:pPr>
              <w:rPr>
                <w:sz w:val="28"/>
                <w:szCs w:val="28"/>
              </w:rPr>
            </w:pPr>
            <w:r w:rsidRPr="00D766DB">
              <w:rPr>
                <w:sz w:val="24"/>
                <w:szCs w:val="28"/>
              </w:rPr>
              <w:t>Номинация, материал</w:t>
            </w:r>
            <w:r w:rsidRPr="00D766DB">
              <w:rPr>
                <w:sz w:val="28"/>
                <w:szCs w:val="28"/>
              </w:rPr>
              <w:t xml:space="preserve">: </w:t>
            </w:r>
            <w:r w:rsidRPr="00D766DB">
              <w:rPr>
                <w:b/>
                <w:sz w:val="28"/>
                <w:szCs w:val="28"/>
              </w:rPr>
              <w:t>Военная техника, (пластик)</w:t>
            </w:r>
          </w:p>
        </w:tc>
      </w:tr>
      <w:tr w:rsidR="00D068E1" w:rsidRPr="00D766DB" w:rsidTr="003274C0">
        <w:trPr>
          <w:trHeight w:val="50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8E1" w:rsidRPr="00D766DB" w:rsidRDefault="00D068E1" w:rsidP="003274C0">
            <w:pPr>
              <w:rPr>
                <w:sz w:val="28"/>
                <w:szCs w:val="28"/>
              </w:rPr>
            </w:pPr>
            <w:r w:rsidRPr="00D766DB">
              <w:rPr>
                <w:sz w:val="24"/>
                <w:szCs w:val="28"/>
              </w:rPr>
              <w:t xml:space="preserve">Масштаб: </w:t>
            </w:r>
            <w:r w:rsidRPr="00D766DB">
              <w:rPr>
                <w:b/>
                <w:sz w:val="28"/>
                <w:szCs w:val="28"/>
              </w:rPr>
              <w:t>1:48</w:t>
            </w:r>
          </w:p>
        </w:tc>
      </w:tr>
      <w:tr w:rsidR="00D068E1" w:rsidRPr="00D766DB" w:rsidTr="003274C0">
        <w:trPr>
          <w:trHeight w:val="624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8E1" w:rsidRPr="00D766DB" w:rsidRDefault="00D068E1" w:rsidP="003274C0">
            <w:pPr>
              <w:rPr>
                <w:sz w:val="28"/>
                <w:szCs w:val="28"/>
              </w:rPr>
            </w:pPr>
            <w:r w:rsidRPr="00D766DB">
              <w:rPr>
                <w:sz w:val="24"/>
                <w:szCs w:val="28"/>
              </w:rPr>
              <w:t xml:space="preserve">Учреждение: </w:t>
            </w:r>
            <w:r w:rsidRPr="00D766DB">
              <w:rPr>
                <w:b/>
                <w:sz w:val="28"/>
                <w:szCs w:val="28"/>
              </w:rPr>
              <w:t>МБУДО Станция юных техников №3</w:t>
            </w:r>
          </w:p>
        </w:tc>
      </w:tr>
      <w:tr w:rsidR="00D068E1" w:rsidRPr="00D766DB" w:rsidTr="003274C0">
        <w:trPr>
          <w:trHeight w:val="50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8E1" w:rsidRPr="00D766DB" w:rsidRDefault="00D068E1" w:rsidP="003274C0">
            <w:pPr>
              <w:rPr>
                <w:sz w:val="28"/>
                <w:szCs w:val="28"/>
              </w:rPr>
            </w:pPr>
            <w:r w:rsidRPr="00D766DB">
              <w:rPr>
                <w:sz w:val="24"/>
                <w:szCs w:val="28"/>
              </w:rPr>
              <w:t xml:space="preserve">Педагог: </w:t>
            </w:r>
            <w:r w:rsidRPr="00D766DB">
              <w:rPr>
                <w:b/>
                <w:sz w:val="28"/>
                <w:szCs w:val="28"/>
              </w:rPr>
              <w:t>Попов А.И.</w:t>
            </w:r>
          </w:p>
        </w:tc>
      </w:tr>
    </w:tbl>
    <w:p w:rsidR="00D068E1" w:rsidRPr="00D766DB" w:rsidRDefault="00D068E1" w:rsidP="00D068E1">
      <w:pPr>
        <w:ind w:firstLine="426"/>
        <w:jc w:val="both"/>
        <w:rPr>
          <w:sz w:val="28"/>
          <w:szCs w:val="28"/>
        </w:rPr>
      </w:pPr>
    </w:p>
    <w:p w:rsidR="00D068E1" w:rsidRPr="00D766DB" w:rsidRDefault="00D068E1" w:rsidP="00D068E1">
      <w:pPr>
        <w:ind w:firstLine="426"/>
        <w:jc w:val="both"/>
        <w:rPr>
          <w:sz w:val="28"/>
          <w:szCs w:val="2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8B44D8" w:rsidRDefault="008B44D8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  <w:r w:rsidRPr="002E37AE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2 к положению</w:t>
      </w: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jc w:val="right"/>
        <w:rPr>
          <w:sz w:val="18"/>
          <w:szCs w:val="18"/>
        </w:rPr>
      </w:pPr>
    </w:p>
    <w:p w:rsidR="00D068E1" w:rsidRPr="002E37AE" w:rsidRDefault="00D068E1" w:rsidP="00D068E1">
      <w:pPr>
        <w:jc w:val="right"/>
        <w:rPr>
          <w:sz w:val="18"/>
          <w:szCs w:val="18"/>
        </w:rPr>
      </w:pPr>
    </w:p>
    <w:p w:rsidR="00D068E1" w:rsidRDefault="00D068E1" w:rsidP="00D068E1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D068E1" w:rsidRDefault="00D068E1" w:rsidP="00D068E1">
      <w:pPr>
        <w:suppressAutoHyphens/>
        <w:ind w:firstLine="426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Заявка</w:t>
      </w:r>
    </w:p>
    <w:p w:rsidR="00D068E1" w:rsidRDefault="00D068E1" w:rsidP="00D068E1">
      <w:pPr>
        <w:suppressAutoHyphens/>
        <w:ind w:firstLine="426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на участие в открытом городском конкурсе-выставке</w:t>
      </w:r>
    </w:p>
    <w:p w:rsidR="00D068E1" w:rsidRDefault="00D068E1" w:rsidP="00D068E1">
      <w:pPr>
        <w:suppressAutoHyphens/>
        <w:ind w:firstLine="426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стендового моделизма «Музей на столе»</w:t>
      </w:r>
    </w:p>
    <w:p w:rsidR="00D068E1" w:rsidRDefault="00D068E1" w:rsidP="00D068E1">
      <w:pPr>
        <w:ind w:firstLine="426"/>
        <w:jc w:val="both"/>
        <w:rPr>
          <w:rFonts w:eastAsia="Calibri"/>
          <w:lang w:eastAsia="zh-CN"/>
        </w:rPr>
      </w:pPr>
      <w:bookmarkStart w:id="0" w:name="_GoBack"/>
      <w:bookmarkEnd w:id="0"/>
    </w:p>
    <w:tbl>
      <w:tblPr>
        <w:tblW w:w="5388" w:type="pct"/>
        <w:tblInd w:w="-743" w:type="dxa"/>
        <w:tblLayout w:type="fixed"/>
        <w:tblLook w:val="04A0"/>
      </w:tblPr>
      <w:tblGrid>
        <w:gridCol w:w="736"/>
        <w:gridCol w:w="2816"/>
        <w:gridCol w:w="1735"/>
        <w:gridCol w:w="1376"/>
        <w:gridCol w:w="2269"/>
        <w:gridCol w:w="1382"/>
      </w:tblGrid>
      <w:tr w:rsidR="00D068E1" w:rsidTr="003274C0">
        <w:trPr>
          <w:trHeight w:val="750"/>
        </w:trPr>
        <w:tc>
          <w:tcPr>
            <w:tcW w:w="1722" w:type="pct"/>
            <w:gridSpan w:val="2"/>
            <w:noWrap/>
            <w:vAlign w:val="bottom"/>
          </w:tcPr>
          <w:p w:rsidR="00D068E1" w:rsidRDefault="00D068E1" w:rsidP="003274C0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Город, район:</w:t>
            </w:r>
          </w:p>
        </w:tc>
        <w:tc>
          <w:tcPr>
            <w:tcW w:w="3278" w:type="pct"/>
            <w:gridSpan w:val="4"/>
            <w:tcBorders>
              <w:left w:val="nil"/>
              <w:bottom w:val="single" w:sz="4" w:space="0" w:color="auto"/>
            </w:tcBorders>
            <w:noWrap/>
            <w:vAlign w:val="center"/>
          </w:tcPr>
          <w:p w:rsidR="00D068E1" w:rsidRPr="00F23EA3" w:rsidRDefault="00D068E1" w:rsidP="003274C0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D068E1" w:rsidTr="003274C0">
        <w:trPr>
          <w:trHeight w:val="750"/>
        </w:trPr>
        <w:tc>
          <w:tcPr>
            <w:tcW w:w="1722" w:type="pct"/>
            <w:gridSpan w:val="2"/>
            <w:noWrap/>
            <w:vAlign w:val="bottom"/>
          </w:tcPr>
          <w:p w:rsidR="00D068E1" w:rsidRDefault="00D068E1" w:rsidP="003274C0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Полное название учреждения: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D068E1" w:rsidRPr="00F23EA3" w:rsidRDefault="00D068E1" w:rsidP="003274C0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D068E1" w:rsidTr="003274C0">
        <w:trPr>
          <w:trHeight w:val="567"/>
        </w:trPr>
        <w:tc>
          <w:tcPr>
            <w:tcW w:w="1722" w:type="pct"/>
            <w:gridSpan w:val="2"/>
            <w:noWrap/>
            <w:vAlign w:val="bottom"/>
          </w:tcPr>
          <w:p w:rsidR="00D068E1" w:rsidRDefault="00D068E1" w:rsidP="003274C0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Ф.И.О. педагога: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D068E1" w:rsidRPr="00F23EA3" w:rsidRDefault="00D068E1" w:rsidP="003274C0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D068E1" w:rsidTr="003274C0">
        <w:trPr>
          <w:trHeight w:val="388"/>
        </w:trPr>
        <w:tc>
          <w:tcPr>
            <w:tcW w:w="1722" w:type="pct"/>
            <w:gridSpan w:val="2"/>
            <w:noWrap/>
            <w:vAlign w:val="bottom"/>
          </w:tcPr>
          <w:p w:rsidR="00D068E1" w:rsidRDefault="00D068E1" w:rsidP="003274C0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Контактный телефон педагога: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D068E1" w:rsidRPr="00F23EA3" w:rsidRDefault="00D068E1" w:rsidP="003274C0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D068E1" w:rsidTr="003274C0">
        <w:trPr>
          <w:trHeight w:val="388"/>
        </w:trPr>
        <w:tc>
          <w:tcPr>
            <w:tcW w:w="5000" w:type="pct"/>
            <w:gridSpan w:val="6"/>
            <w:noWrap/>
            <w:vAlign w:val="center"/>
          </w:tcPr>
          <w:p w:rsidR="00D068E1" w:rsidRDefault="00D068E1" w:rsidP="003274C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68E1" w:rsidTr="003274C0">
        <w:trPr>
          <w:trHeight w:val="750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65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Ф.И.О. автора</w:t>
            </w: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E1" w:rsidRPr="00F23EA3" w:rsidRDefault="00D068E1" w:rsidP="003274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3EA3"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100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Номинация, материал</w:t>
            </w:r>
          </w:p>
        </w:tc>
        <w:tc>
          <w:tcPr>
            <w:tcW w:w="67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Масштаб</w:t>
            </w:r>
          </w:p>
        </w:tc>
      </w:tr>
      <w:tr w:rsidR="00D068E1" w:rsidTr="003274C0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68E1" w:rsidTr="003274C0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68E1" w:rsidTr="003274C0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68E1" w:rsidTr="003274C0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8E1" w:rsidRDefault="00D068E1" w:rsidP="003274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068E1" w:rsidRDefault="00D068E1" w:rsidP="00D068E1">
      <w:pPr>
        <w:suppressAutoHyphens/>
        <w:ind w:firstLine="426"/>
        <w:jc w:val="both"/>
        <w:rPr>
          <w:rFonts w:eastAsia="Calibri"/>
          <w:sz w:val="28"/>
          <w:szCs w:val="28"/>
          <w:lang w:eastAsia="zh-CN"/>
        </w:rPr>
      </w:pPr>
    </w:p>
    <w:p w:rsidR="00D068E1" w:rsidRDefault="00D068E1" w:rsidP="00D068E1">
      <w:pPr>
        <w:suppressAutoHyphens/>
        <w:ind w:left="-851" w:firstLine="426"/>
        <w:jc w:val="both"/>
        <w:rPr>
          <w:rFonts w:eastAsia="Calibri"/>
          <w:sz w:val="28"/>
          <w:szCs w:val="28"/>
          <w:lang w:eastAsia="zh-CN"/>
        </w:rPr>
      </w:pPr>
    </w:p>
    <w:p w:rsidR="00D068E1" w:rsidRDefault="00D068E1" w:rsidP="00D068E1">
      <w:pPr>
        <w:suppressAutoHyphens/>
        <w:ind w:left="-851" w:firstLine="426"/>
        <w:jc w:val="both"/>
        <w:rPr>
          <w:rFonts w:eastAsia="Calibri"/>
          <w:sz w:val="28"/>
          <w:szCs w:val="28"/>
          <w:lang w:eastAsia="zh-CN"/>
        </w:rPr>
      </w:pPr>
      <w:proofErr w:type="spellStart"/>
      <w:r>
        <w:rPr>
          <w:rFonts w:eastAsia="Calibri"/>
          <w:sz w:val="28"/>
          <w:szCs w:val="28"/>
          <w:lang w:eastAsia="zh-CN"/>
        </w:rPr>
        <w:t>Педагог________________</w:t>
      </w:r>
      <w:proofErr w:type="spellEnd"/>
      <w:r>
        <w:rPr>
          <w:rFonts w:eastAsia="Calibri"/>
          <w:sz w:val="28"/>
          <w:szCs w:val="28"/>
          <w:lang w:eastAsia="zh-CN"/>
        </w:rPr>
        <w:t>/_______________________________________/</w:t>
      </w:r>
    </w:p>
    <w:p w:rsidR="00D068E1" w:rsidRDefault="00D068E1" w:rsidP="00D068E1">
      <w:pPr>
        <w:suppressAutoHyphens/>
        <w:spacing w:after="200"/>
        <w:ind w:left="-143" w:firstLine="155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(подпись)</w:t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  <w:t>Ф.И.О.</w:t>
      </w:r>
    </w:p>
    <w:p w:rsidR="00D068E1" w:rsidRDefault="00D068E1" w:rsidP="00D068E1">
      <w:pPr>
        <w:suppressAutoHyphens/>
        <w:ind w:left="-851"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Руководитель</w:t>
      </w:r>
    </w:p>
    <w:p w:rsidR="00D068E1" w:rsidRDefault="00D068E1" w:rsidP="00D068E1">
      <w:pPr>
        <w:suppressAutoHyphens/>
        <w:ind w:left="-851" w:firstLine="426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образовательного учреждения ________________/____________________/</w:t>
      </w:r>
    </w:p>
    <w:p w:rsidR="00D068E1" w:rsidRDefault="00D068E1" w:rsidP="00D068E1">
      <w:pPr>
        <w:suppressAutoHyphens/>
        <w:spacing w:after="200"/>
        <w:ind w:left="3397" w:firstLine="851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(подпись, печать)</w:t>
      </w:r>
      <w:r>
        <w:rPr>
          <w:rFonts w:eastAsia="Calibri"/>
          <w:sz w:val="28"/>
          <w:szCs w:val="28"/>
          <w:lang w:eastAsia="zh-CN"/>
        </w:rPr>
        <w:tab/>
      </w:r>
      <w:r>
        <w:rPr>
          <w:rFonts w:eastAsia="Calibri"/>
          <w:sz w:val="28"/>
          <w:szCs w:val="28"/>
          <w:lang w:eastAsia="zh-CN"/>
        </w:rPr>
        <w:tab/>
      </w:r>
      <w:r>
        <w:rPr>
          <w:rFonts w:eastAsia="Calibri"/>
          <w:lang w:eastAsia="zh-CN"/>
        </w:rPr>
        <w:t>Ф.И.О.</w:t>
      </w:r>
    </w:p>
    <w:p w:rsidR="00D068E1" w:rsidRDefault="00D068E1" w:rsidP="00D068E1">
      <w:pPr>
        <w:ind w:firstLine="426"/>
        <w:jc w:val="both"/>
        <w:rPr>
          <w:sz w:val="28"/>
          <w:szCs w:val="28"/>
        </w:rPr>
      </w:pPr>
    </w:p>
    <w:p w:rsidR="00D068E1" w:rsidRPr="002E37AE" w:rsidRDefault="00D068E1" w:rsidP="00D068E1">
      <w:pPr>
        <w:jc w:val="right"/>
        <w:rPr>
          <w:sz w:val="28"/>
          <w:szCs w:val="28"/>
        </w:rPr>
      </w:pPr>
    </w:p>
    <w:p w:rsidR="00D068E1" w:rsidRPr="002E37AE" w:rsidRDefault="00D068E1" w:rsidP="00D068E1">
      <w:pPr>
        <w:jc w:val="right"/>
        <w:rPr>
          <w:sz w:val="28"/>
          <w:szCs w:val="28"/>
        </w:rPr>
      </w:pPr>
    </w:p>
    <w:p w:rsidR="00D068E1" w:rsidRPr="002E37AE" w:rsidRDefault="00D068E1" w:rsidP="00D068E1">
      <w:pPr>
        <w:spacing w:after="200" w:line="276" w:lineRule="auto"/>
        <w:rPr>
          <w:sz w:val="24"/>
          <w:szCs w:val="24"/>
        </w:rPr>
      </w:pPr>
      <w:r w:rsidRPr="002E37AE">
        <w:rPr>
          <w:sz w:val="28"/>
          <w:szCs w:val="28"/>
        </w:rPr>
        <w:br w:type="page"/>
      </w:r>
    </w:p>
    <w:p w:rsidR="00D068E1" w:rsidRDefault="00D068E1" w:rsidP="00D068E1">
      <w:pPr>
        <w:jc w:val="right"/>
        <w:rPr>
          <w:sz w:val="18"/>
          <w:szCs w:val="18"/>
        </w:rPr>
      </w:pPr>
      <w:r w:rsidRPr="002E37AE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3 к положению</w:t>
      </w:r>
    </w:p>
    <w:p w:rsidR="00D068E1" w:rsidRPr="002E37AE" w:rsidRDefault="00D068E1" w:rsidP="00D068E1">
      <w:pPr>
        <w:jc w:val="right"/>
        <w:rPr>
          <w:sz w:val="28"/>
          <w:szCs w:val="28"/>
        </w:rPr>
      </w:pPr>
    </w:p>
    <w:p w:rsidR="00D068E1" w:rsidRPr="002E37AE" w:rsidRDefault="00D068E1" w:rsidP="00D068E1">
      <w:pPr>
        <w:jc w:val="center"/>
        <w:rPr>
          <w:b/>
          <w:sz w:val="28"/>
          <w:szCs w:val="28"/>
        </w:rPr>
      </w:pPr>
      <w:r w:rsidRPr="002E37AE">
        <w:rPr>
          <w:b/>
          <w:sz w:val="28"/>
          <w:szCs w:val="28"/>
        </w:rPr>
        <w:t xml:space="preserve">Согласие законного представителя </w:t>
      </w:r>
    </w:p>
    <w:p w:rsidR="00D068E1" w:rsidRPr="002E37AE" w:rsidRDefault="00D068E1" w:rsidP="00D068E1">
      <w:pPr>
        <w:jc w:val="center"/>
        <w:rPr>
          <w:b/>
          <w:sz w:val="28"/>
          <w:szCs w:val="28"/>
        </w:rPr>
      </w:pPr>
      <w:r w:rsidRPr="002E37AE">
        <w:rPr>
          <w:b/>
          <w:sz w:val="28"/>
          <w:szCs w:val="28"/>
        </w:rPr>
        <w:t xml:space="preserve">на обработку персональных данных несовершеннолетнего </w:t>
      </w:r>
    </w:p>
    <w:p w:rsidR="00D068E1" w:rsidRPr="002E37AE" w:rsidRDefault="00D068E1" w:rsidP="00D068E1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8"/>
          <w:szCs w:val="28"/>
        </w:rPr>
        <w:tab/>
      </w:r>
      <w:r w:rsidRPr="002E37AE">
        <w:rPr>
          <w:sz w:val="24"/>
          <w:szCs w:val="24"/>
        </w:rPr>
        <w:t>Я,_________________________________________________________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 xml:space="preserve"> </w:t>
      </w:r>
      <w:proofErr w:type="gramStart"/>
      <w:r w:rsidRPr="002E37AE">
        <w:rPr>
          <w:sz w:val="24"/>
          <w:szCs w:val="24"/>
        </w:rPr>
        <w:t>проживающий</w:t>
      </w:r>
      <w:proofErr w:type="gramEnd"/>
      <w:r w:rsidRPr="002E37AE">
        <w:rPr>
          <w:sz w:val="24"/>
          <w:szCs w:val="24"/>
        </w:rPr>
        <w:t xml:space="preserve"> по адресу ___________________________________________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>_________________________________________________________________,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>Паспорт № ______________ кем и когда выдан _________________________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>являюсь законным представителем несовершеннолетнего________________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2E37AE">
        <w:rPr>
          <w:sz w:val="24"/>
          <w:szCs w:val="24"/>
        </w:rPr>
        <w:t>_________________________на</w:t>
      </w:r>
      <w:proofErr w:type="spellEnd"/>
      <w:r w:rsidRPr="002E37AE">
        <w:rPr>
          <w:sz w:val="24"/>
          <w:szCs w:val="24"/>
        </w:rPr>
        <w:t xml:space="preserve"> основании ст. 64. п. 1 Семейного кодекса РФ.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>Настоящим даю свое соглашение на обработку в МБУДО Станция юных техников №3 персональных данных моего несовершеннолетнего ребенка ______________________________________, относящихся к перечисленным ниже категориям персональных данных: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ab/>
        <w:t>Данные свидетельства о рождении, паспортные данные (выдача, дата выдачи и код подразделения), адрес проживания ребенка, сведения о месте обучения, творческом объединении, название конкурсных работ ребенка и итоги участия в мероприятиях, 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ab/>
        <w:t xml:space="preserve">Я даю согласие на использование персональных данных моего ребенка </w:t>
      </w:r>
      <w:r w:rsidRPr="002E37AE">
        <w:rPr>
          <w:b/>
          <w:sz w:val="24"/>
          <w:szCs w:val="24"/>
        </w:rPr>
        <w:t>исключительно</w:t>
      </w:r>
      <w:r w:rsidRPr="002E37AE">
        <w:rPr>
          <w:sz w:val="24"/>
          <w:szCs w:val="24"/>
        </w:rPr>
        <w:t xml:space="preserve"> в следующих случаях:</w:t>
      </w:r>
    </w:p>
    <w:p w:rsidR="00D068E1" w:rsidRPr="002E37AE" w:rsidRDefault="00D068E1" w:rsidP="00D068E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  <w:szCs w:val="24"/>
        </w:rPr>
      </w:pPr>
      <w:r w:rsidRPr="002E37AE">
        <w:rPr>
          <w:sz w:val="24"/>
          <w:szCs w:val="24"/>
        </w:rPr>
        <w:t>Обеспечение организации и проведения открытого городского конкурса-выставки стендового моделизма «Музей на столе».</w:t>
      </w:r>
    </w:p>
    <w:p w:rsidR="00D068E1" w:rsidRPr="002E37AE" w:rsidRDefault="00D068E1" w:rsidP="00D068E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  <w:szCs w:val="24"/>
        </w:rPr>
      </w:pPr>
      <w:r w:rsidRPr="002E37AE">
        <w:rPr>
          <w:sz w:val="24"/>
          <w:szCs w:val="24"/>
        </w:rPr>
        <w:t>Выдвижение кандидатов на присуждение премии для поддержки талантливой молодежи в рамках реализации приоритетного национального проекта «Образование».</w:t>
      </w:r>
    </w:p>
    <w:p w:rsidR="00D068E1" w:rsidRPr="002E37AE" w:rsidRDefault="00D068E1" w:rsidP="00D068E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  <w:szCs w:val="24"/>
        </w:rPr>
      </w:pPr>
      <w:r w:rsidRPr="002E37AE">
        <w:rPr>
          <w:sz w:val="24"/>
          <w:szCs w:val="24"/>
        </w:rPr>
        <w:t>Ведение статистики.</w:t>
      </w:r>
    </w:p>
    <w:p w:rsidR="00D068E1" w:rsidRPr="002E37AE" w:rsidRDefault="00D068E1" w:rsidP="00D068E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  <w:szCs w:val="24"/>
        </w:rPr>
      </w:pPr>
      <w:r w:rsidRPr="002E37AE">
        <w:rPr>
          <w:sz w:val="24"/>
          <w:szCs w:val="24"/>
        </w:rPr>
        <w:t>Размещение фотографий на сайте МБУДО СЮТ №3.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ab/>
      </w:r>
      <w:proofErr w:type="gramStart"/>
      <w:r w:rsidRPr="002E37AE">
        <w:rPr>
          <w:sz w:val="24"/>
          <w:szCs w:val="24"/>
        </w:rPr>
        <w:t>Настоящее согласие предоставляется на осуществление сотрудниками МБУДО СЮТ №3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2E37AE">
        <w:rPr>
          <w:sz w:val="24"/>
          <w:szCs w:val="24"/>
        </w:rPr>
        <w:t xml:space="preserve"> Данным заявлением разрешаю считать общедоступным, в том числе выставлять в сети Интернет, следующие персональные данные моего ребенка: фамилия, имя, отчество, место учебы, занятое место в мероприятиях, город проживания.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ab/>
        <w:t>Я согласен</w:t>
      </w:r>
      <w:proofErr w:type="gramStart"/>
      <w:r w:rsidRPr="002E37AE">
        <w:rPr>
          <w:sz w:val="24"/>
          <w:szCs w:val="24"/>
        </w:rPr>
        <w:t xml:space="preserve"> (-</w:t>
      </w:r>
      <w:proofErr w:type="gramEnd"/>
      <w:r w:rsidRPr="002E37AE">
        <w:rPr>
          <w:sz w:val="24"/>
          <w:szCs w:val="24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ab/>
        <w:t>Обработка персональных данных осуществляется в соответствии с нормами Федерального закона №152-Ф3 «О персональных данных» от 27.07.2006 г.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ab/>
        <w:t>Данное Согласие действует до достижения целей обработки персональных данных в МБУДО СЮТ №3 или до отзыва данного Согласия. Данное согласие может быть отозвано в любой момент по моему письменному заявлению.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ab/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2E37AE">
        <w:rPr>
          <w:sz w:val="24"/>
          <w:szCs w:val="24"/>
        </w:rPr>
        <w:t xml:space="preserve">Дата _____ ______ </w:t>
      </w:r>
      <w:proofErr w:type="gramStart"/>
      <w:r w:rsidRPr="002E37AE">
        <w:rPr>
          <w:sz w:val="24"/>
          <w:szCs w:val="24"/>
        </w:rPr>
        <w:t>г</w:t>
      </w:r>
      <w:proofErr w:type="gramEnd"/>
      <w:r w:rsidRPr="002E37AE">
        <w:rPr>
          <w:sz w:val="24"/>
          <w:szCs w:val="24"/>
        </w:rPr>
        <w:t>.</w:t>
      </w:r>
    </w:p>
    <w:p w:rsidR="00D068E1" w:rsidRPr="002E37AE" w:rsidRDefault="00D068E1" w:rsidP="00D068E1">
      <w:pPr>
        <w:widowControl w:val="0"/>
        <w:tabs>
          <w:tab w:val="left" w:pos="0"/>
        </w:tabs>
        <w:jc w:val="both"/>
        <w:rPr>
          <w:sz w:val="24"/>
          <w:szCs w:val="24"/>
        </w:rPr>
      </w:pPr>
    </w:p>
    <w:p w:rsidR="00D068E1" w:rsidRPr="002E37AE" w:rsidRDefault="00D068E1" w:rsidP="00D068E1">
      <w:pPr>
        <w:widowControl w:val="0"/>
        <w:tabs>
          <w:tab w:val="left" w:pos="0"/>
        </w:tabs>
        <w:rPr>
          <w:sz w:val="24"/>
          <w:szCs w:val="24"/>
          <w:vertAlign w:val="superscript"/>
        </w:rPr>
      </w:pPr>
      <w:r w:rsidRPr="002E37AE">
        <w:rPr>
          <w:sz w:val="24"/>
          <w:szCs w:val="24"/>
        </w:rPr>
        <w:t>Подпись</w:t>
      </w:r>
      <w:proofErr w:type="gramStart"/>
      <w:r w:rsidRPr="002E37AE">
        <w:rPr>
          <w:sz w:val="24"/>
          <w:szCs w:val="24"/>
        </w:rPr>
        <w:t xml:space="preserve"> _________ _____________ (________)</w:t>
      </w:r>
      <w:proofErr w:type="gramEnd"/>
    </w:p>
    <w:p w:rsidR="00D068E1" w:rsidRPr="002E37AE" w:rsidRDefault="00D068E1" w:rsidP="00D068E1">
      <w:pPr>
        <w:jc w:val="right"/>
        <w:rPr>
          <w:sz w:val="18"/>
          <w:szCs w:val="18"/>
        </w:rPr>
      </w:pPr>
      <w:r w:rsidRPr="002E37AE">
        <w:rPr>
          <w:sz w:val="24"/>
          <w:szCs w:val="24"/>
        </w:rPr>
        <w:br w:type="page"/>
      </w:r>
    </w:p>
    <w:p w:rsidR="00D068E1" w:rsidRPr="005D58A9" w:rsidRDefault="00D068E1" w:rsidP="00D068E1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№ 2</w:t>
      </w:r>
    </w:p>
    <w:p w:rsidR="00D068E1" w:rsidRDefault="00D068E1" w:rsidP="00D068E1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 xml:space="preserve"> к приказу управления образования</w:t>
      </w:r>
    </w:p>
    <w:p w:rsidR="00D068E1" w:rsidRPr="005D58A9" w:rsidRDefault="00D068E1" w:rsidP="00D068E1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 xml:space="preserve"> </w:t>
      </w:r>
      <w:r>
        <w:rPr>
          <w:sz w:val="18"/>
          <w:szCs w:val="18"/>
        </w:rPr>
        <w:t>и молодежной политики</w:t>
      </w:r>
    </w:p>
    <w:p w:rsidR="00D068E1" w:rsidRDefault="00D068E1" w:rsidP="00D068E1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>от «</w:t>
      </w:r>
      <w:r>
        <w:rPr>
          <w:sz w:val="18"/>
          <w:szCs w:val="18"/>
        </w:rPr>
        <w:t>_____</w:t>
      </w:r>
      <w:r w:rsidRPr="005D58A9">
        <w:rPr>
          <w:sz w:val="18"/>
          <w:szCs w:val="18"/>
        </w:rPr>
        <w:t>» _</w:t>
      </w:r>
      <w:r>
        <w:rPr>
          <w:sz w:val="18"/>
          <w:szCs w:val="18"/>
        </w:rPr>
        <w:t>___202</w:t>
      </w:r>
      <w:r w:rsidR="008B44D8">
        <w:rPr>
          <w:sz w:val="18"/>
          <w:szCs w:val="18"/>
        </w:rPr>
        <w:t>1</w:t>
      </w:r>
      <w:r>
        <w:rPr>
          <w:sz w:val="18"/>
          <w:szCs w:val="18"/>
        </w:rPr>
        <w:t xml:space="preserve"> г.</w:t>
      </w:r>
      <w:r w:rsidRPr="005D58A9">
        <w:rPr>
          <w:sz w:val="18"/>
          <w:szCs w:val="18"/>
        </w:rPr>
        <w:t xml:space="preserve">    №_</w:t>
      </w:r>
      <w:r>
        <w:rPr>
          <w:sz w:val="18"/>
          <w:szCs w:val="18"/>
        </w:rPr>
        <w:t>___</w:t>
      </w:r>
    </w:p>
    <w:p w:rsidR="00D068E1" w:rsidRDefault="00D068E1" w:rsidP="00D068E1">
      <w:pPr>
        <w:spacing w:after="200" w:line="276" w:lineRule="auto"/>
        <w:rPr>
          <w:sz w:val="28"/>
          <w:szCs w:val="28"/>
        </w:rPr>
      </w:pPr>
    </w:p>
    <w:p w:rsidR="00D068E1" w:rsidRPr="002E37AE" w:rsidRDefault="00D068E1" w:rsidP="00D068E1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>Состав оргкомитета открытого городского конкурса-выставки</w:t>
      </w:r>
    </w:p>
    <w:p w:rsidR="00D068E1" w:rsidRPr="002E37AE" w:rsidRDefault="00D068E1" w:rsidP="00D068E1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2E37AE">
        <w:rPr>
          <w:rFonts w:eastAsia="Calibri"/>
          <w:sz w:val="28"/>
          <w:szCs w:val="28"/>
          <w:lang w:eastAsia="zh-CN"/>
        </w:rPr>
        <w:t>стендового моделизма «Музей на столе»</w:t>
      </w:r>
    </w:p>
    <w:p w:rsidR="00D068E1" w:rsidRPr="002E37AE" w:rsidRDefault="00D068E1" w:rsidP="00D068E1">
      <w:pPr>
        <w:suppressAutoHyphens/>
        <w:rPr>
          <w:rFonts w:eastAsia="Calibri"/>
          <w:sz w:val="28"/>
          <w:szCs w:val="28"/>
          <w:lang w:eastAsia="zh-CN"/>
        </w:rPr>
      </w:pPr>
    </w:p>
    <w:p w:rsidR="00D068E1" w:rsidRPr="002E37AE" w:rsidRDefault="00D068E1" w:rsidP="00D068E1">
      <w:pPr>
        <w:suppressAutoHyphens/>
        <w:spacing w:after="200"/>
        <w:jc w:val="center"/>
        <w:rPr>
          <w:rFonts w:eastAsia="Calibri"/>
          <w:sz w:val="28"/>
          <w:szCs w:val="28"/>
          <w:lang w:eastAsia="zh-CN"/>
        </w:rPr>
      </w:pPr>
    </w:p>
    <w:p w:rsidR="00D068E1" w:rsidRPr="002E37AE" w:rsidRDefault="00D068E1" w:rsidP="00D068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r w:rsidRPr="002E37AE">
        <w:rPr>
          <w:rFonts w:eastAsia="Calibri"/>
          <w:sz w:val="28"/>
          <w:szCs w:val="28"/>
          <w:lang w:eastAsia="zh-CN"/>
        </w:rPr>
        <w:t>Минакова Т.Н., заместитель начальника отдела общего и дополнительного образования управления образования и молодежной политики администрации городского округа город Воронеж</w:t>
      </w:r>
    </w:p>
    <w:p w:rsidR="00D068E1" w:rsidRPr="002E37AE" w:rsidRDefault="00D068E1" w:rsidP="00D068E1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proofErr w:type="spellStart"/>
      <w:r w:rsidRPr="002E37AE">
        <w:rPr>
          <w:rFonts w:eastAsia="Calibri"/>
          <w:sz w:val="28"/>
          <w:szCs w:val="28"/>
          <w:lang w:eastAsia="zh-CN"/>
        </w:rPr>
        <w:t>Ласкина</w:t>
      </w:r>
      <w:proofErr w:type="spellEnd"/>
      <w:r w:rsidRPr="002E37AE">
        <w:rPr>
          <w:rFonts w:eastAsia="Calibri"/>
          <w:sz w:val="28"/>
          <w:szCs w:val="28"/>
          <w:lang w:eastAsia="zh-CN"/>
        </w:rPr>
        <w:t xml:space="preserve"> Н.Н., главный специалист отдела общего и дополнительного образования управления образования и молодежной политики администрации городского округа город Воронеж</w:t>
      </w:r>
    </w:p>
    <w:p w:rsidR="00D068E1" w:rsidRPr="002E37AE" w:rsidRDefault="00D068E1" w:rsidP="00D068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proofErr w:type="spellStart"/>
      <w:r w:rsidRPr="002E37AE">
        <w:rPr>
          <w:rFonts w:eastAsia="Calibri"/>
          <w:sz w:val="28"/>
          <w:szCs w:val="28"/>
          <w:lang w:eastAsia="zh-CN"/>
        </w:rPr>
        <w:t>Стреков</w:t>
      </w:r>
      <w:proofErr w:type="spellEnd"/>
      <w:r w:rsidRPr="002E37AE">
        <w:rPr>
          <w:rFonts w:eastAsia="Calibri"/>
          <w:sz w:val="28"/>
          <w:szCs w:val="28"/>
          <w:lang w:eastAsia="zh-CN"/>
        </w:rPr>
        <w:t xml:space="preserve"> А.В., директор МБУДО СЮТ № 3</w:t>
      </w:r>
    </w:p>
    <w:p w:rsidR="00D068E1" w:rsidRPr="002E37AE" w:rsidRDefault="00D068E1" w:rsidP="00D068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proofErr w:type="spellStart"/>
      <w:r w:rsidRPr="002E37AE">
        <w:rPr>
          <w:rFonts w:eastAsia="Calibri"/>
          <w:sz w:val="28"/>
          <w:szCs w:val="28"/>
          <w:lang w:eastAsia="zh-CN"/>
        </w:rPr>
        <w:t>Кумицкая</w:t>
      </w:r>
      <w:proofErr w:type="spellEnd"/>
      <w:r w:rsidRPr="002E37AE">
        <w:rPr>
          <w:rFonts w:eastAsia="Calibri"/>
          <w:sz w:val="28"/>
          <w:szCs w:val="28"/>
          <w:lang w:eastAsia="zh-CN"/>
        </w:rPr>
        <w:t xml:space="preserve"> И.Ю., заместитель директора МБУДО  СЮТ № 3</w:t>
      </w:r>
    </w:p>
    <w:p w:rsidR="00D068E1" w:rsidRPr="002E37AE" w:rsidRDefault="00D068E1" w:rsidP="00D068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proofErr w:type="spellStart"/>
      <w:r w:rsidRPr="002E37AE">
        <w:rPr>
          <w:rFonts w:eastAsia="Calibri"/>
          <w:sz w:val="28"/>
          <w:szCs w:val="28"/>
          <w:lang w:eastAsia="zh-CN"/>
        </w:rPr>
        <w:t>Зацепина</w:t>
      </w:r>
      <w:proofErr w:type="spellEnd"/>
      <w:r w:rsidRPr="002E37AE">
        <w:rPr>
          <w:rFonts w:eastAsia="Calibri"/>
          <w:sz w:val="28"/>
          <w:szCs w:val="28"/>
          <w:lang w:eastAsia="zh-CN"/>
        </w:rPr>
        <w:t xml:space="preserve"> А.В., методист МБУДО СЮТ № 3</w:t>
      </w:r>
    </w:p>
    <w:p w:rsidR="00D068E1" w:rsidRDefault="00D068E1" w:rsidP="00D068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r w:rsidRPr="002E37AE">
        <w:rPr>
          <w:rFonts w:eastAsia="Calibri"/>
          <w:sz w:val="28"/>
          <w:szCs w:val="28"/>
          <w:lang w:eastAsia="zh-CN"/>
        </w:rPr>
        <w:t>Козлов М.В., педагог дополнительного образования МБУДО СЮТ № 3</w:t>
      </w:r>
    </w:p>
    <w:p w:rsidR="00D068E1" w:rsidRPr="00435557" w:rsidRDefault="00D068E1" w:rsidP="00D068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proofErr w:type="spellStart"/>
      <w:r w:rsidR="00D93CB6">
        <w:rPr>
          <w:rFonts w:eastAsia="Calibri"/>
          <w:sz w:val="28"/>
          <w:szCs w:val="28"/>
          <w:lang w:eastAsia="zh-CN"/>
        </w:rPr>
        <w:t>Олянин</w:t>
      </w:r>
      <w:proofErr w:type="spellEnd"/>
      <w:r w:rsidR="00D93CB6">
        <w:rPr>
          <w:rFonts w:eastAsia="Calibri"/>
          <w:sz w:val="28"/>
          <w:szCs w:val="28"/>
          <w:lang w:eastAsia="zh-CN"/>
        </w:rPr>
        <w:t xml:space="preserve"> С.В.,</w:t>
      </w:r>
      <w:r w:rsidRPr="00435557">
        <w:rPr>
          <w:rFonts w:eastAsia="Calibri"/>
          <w:sz w:val="28"/>
          <w:szCs w:val="28"/>
          <w:lang w:eastAsia="zh-CN"/>
        </w:rPr>
        <w:t xml:space="preserve"> методист МБУДО СЮТ №3</w:t>
      </w:r>
    </w:p>
    <w:p w:rsidR="00D068E1" w:rsidRPr="00435557" w:rsidRDefault="00D068E1" w:rsidP="00D068E1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r w:rsidRPr="00435557">
        <w:rPr>
          <w:rFonts w:eastAsia="Calibri"/>
          <w:sz w:val="28"/>
          <w:szCs w:val="28"/>
          <w:lang w:eastAsia="zh-CN"/>
        </w:rPr>
        <w:t>Фурсова Н.И., методист МБУК ЦВПВ «Музей-диорама» (по согласованию)</w:t>
      </w:r>
    </w:p>
    <w:p w:rsidR="00D068E1" w:rsidRPr="00435557" w:rsidRDefault="00D068E1" w:rsidP="00D068E1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</w:t>
      </w:r>
      <w:r w:rsidRPr="00435557">
        <w:rPr>
          <w:rFonts w:eastAsia="Calibri"/>
          <w:sz w:val="28"/>
          <w:szCs w:val="28"/>
          <w:lang w:eastAsia="zh-CN"/>
        </w:rPr>
        <w:t xml:space="preserve">Ловчиков С.Д., председатель местного отделения ДОСААФ России городского округа </w:t>
      </w:r>
      <w:proofErr w:type="gramStart"/>
      <w:r w:rsidRPr="00435557">
        <w:rPr>
          <w:rFonts w:eastAsia="Calibri"/>
          <w:sz w:val="28"/>
          <w:szCs w:val="28"/>
          <w:lang w:eastAsia="zh-CN"/>
        </w:rPr>
        <w:t>г</w:t>
      </w:r>
      <w:proofErr w:type="gramEnd"/>
      <w:r w:rsidRPr="00435557">
        <w:rPr>
          <w:rFonts w:eastAsia="Calibri"/>
          <w:sz w:val="28"/>
          <w:szCs w:val="28"/>
          <w:lang w:eastAsia="zh-CN"/>
        </w:rPr>
        <w:t>. Воронеж (по согласованию).</w:t>
      </w:r>
    </w:p>
    <w:p w:rsidR="00D068E1" w:rsidRPr="002E37AE" w:rsidRDefault="00D068E1" w:rsidP="00D068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:rsidR="00D068E1" w:rsidRPr="002E37AE" w:rsidRDefault="00D068E1" w:rsidP="00D068E1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:rsidR="00D068E1" w:rsidRPr="002E37AE" w:rsidRDefault="00D068E1" w:rsidP="00D068E1"/>
    <w:p w:rsidR="00D068E1" w:rsidRDefault="00D068E1" w:rsidP="00D068E1">
      <w:pPr>
        <w:jc w:val="right"/>
      </w:pPr>
    </w:p>
    <w:p w:rsidR="00D068E1" w:rsidRPr="005D58A9" w:rsidRDefault="00D068E1" w:rsidP="00D068E1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2</w:t>
      </w:r>
    </w:p>
    <w:p w:rsidR="00D068E1" w:rsidRDefault="00D068E1" w:rsidP="00D068E1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 xml:space="preserve"> к приказу управления образования</w:t>
      </w:r>
    </w:p>
    <w:p w:rsidR="00D068E1" w:rsidRPr="005D58A9" w:rsidRDefault="00D068E1" w:rsidP="00D068E1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 xml:space="preserve"> </w:t>
      </w:r>
      <w:r>
        <w:rPr>
          <w:sz w:val="18"/>
          <w:szCs w:val="18"/>
        </w:rPr>
        <w:t>и молодежной политики</w:t>
      </w:r>
    </w:p>
    <w:p w:rsidR="00D068E1" w:rsidRDefault="00D068E1" w:rsidP="00D068E1">
      <w:pPr>
        <w:jc w:val="right"/>
        <w:rPr>
          <w:sz w:val="18"/>
          <w:szCs w:val="18"/>
        </w:rPr>
      </w:pPr>
      <w:r w:rsidRPr="005D58A9">
        <w:rPr>
          <w:sz w:val="18"/>
          <w:szCs w:val="18"/>
        </w:rPr>
        <w:t>от «</w:t>
      </w:r>
      <w:r>
        <w:rPr>
          <w:sz w:val="18"/>
          <w:szCs w:val="18"/>
        </w:rPr>
        <w:t>_____</w:t>
      </w:r>
      <w:r w:rsidRPr="005D58A9">
        <w:rPr>
          <w:sz w:val="18"/>
          <w:szCs w:val="18"/>
        </w:rPr>
        <w:t>» _</w:t>
      </w:r>
      <w:r>
        <w:rPr>
          <w:sz w:val="18"/>
          <w:szCs w:val="18"/>
        </w:rPr>
        <w:t>___202</w:t>
      </w:r>
      <w:r w:rsidR="008B44D8">
        <w:rPr>
          <w:sz w:val="18"/>
          <w:szCs w:val="18"/>
        </w:rPr>
        <w:t>1</w:t>
      </w:r>
      <w:r>
        <w:rPr>
          <w:sz w:val="18"/>
          <w:szCs w:val="18"/>
        </w:rPr>
        <w:t xml:space="preserve"> г.</w:t>
      </w:r>
      <w:r w:rsidRPr="005D58A9">
        <w:rPr>
          <w:sz w:val="18"/>
          <w:szCs w:val="18"/>
        </w:rPr>
        <w:t xml:space="preserve">    №_</w:t>
      </w:r>
      <w:r>
        <w:rPr>
          <w:sz w:val="18"/>
          <w:szCs w:val="18"/>
        </w:rPr>
        <w:t>___</w:t>
      </w:r>
    </w:p>
    <w:p w:rsidR="00D068E1" w:rsidRDefault="00D068E1" w:rsidP="00D068E1">
      <w:pPr>
        <w:spacing w:after="200" w:line="276" w:lineRule="auto"/>
        <w:rPr>
          <w:sz w:val="28"/>
          <w:szCs w:val="28"/>
        </w:rPr>
      </w:pPr>
    </w:p>
    <w:p w:rsidR="00D068E1" w:rsidRDefault="00D068E1" w:rsidP="00D068E1">
      <w:pPr>
        <w:jc w:val="right"/>
      </w:pPr>
    </w:p>
    <w:p w:rsidR="00D068E1" w:rsidRDefault="00D068E1" w:rsidP="00D068E1">
      <w:pPr>
        <w:jc w:val="right"/>
      </w:pPr>
    </w:p>
    <w:p w:rsidR="00D068E1" w:rsidRDefault="00D068E1" w:rsidP="00D068E1">
      <w:pPr>
        <w:jc w:val="right"/>
      </w:pPr>
    </w:p>
    <w:p w:rsidR="00D068E1" w:rsidRPr="00A17669" w:rsidRDefault="00D068E1" w:rsidP="00D068E1">
      <w:pPr>
        <w:suppressAutoHyphens/>
        <w:ind w:firstLine="426"/>
        <w:jc w:val="center"/>
        <w:rPr>
          <w:rFonts w:eastAsia="Calibri"/>
          <w:b/>
          <w:sz w:val="28"/>
          <w:szCs w:val="28"/>
          <w:lang w:eastAsia="zh-CN"/>
        </w:rPr>
      </w:pPr>
      <w:r w:rsidRPr="00A17669">
        <w:rPr>
          <w:rFonts w:eastAsia="Calibri"/>
          <w:b/>
          <w:sz w:val="28"/>
          <w:szCs w:val="28"/>
          <w:lang w:eastAsia="zh-CN"/>
        </w:rPr>
        <w:t>Состав жюри открытого городского конкурса-выставки</w:t>
      </w:r>
    </w:p>
    <w:p w:rsidR="00D068E1" w:rsidRPr="00A17669" w:rsidRDefault="00D068E1" w:rsidP="00D068E1">
      <w:pPr>
        <w:suppressAutoHyphens/>
        <w:ind w:firstLine="426"/>
        <w:jc w:val="center"/>
        <w:rPr>
          <w:rFonts w:eastAsia="Calibri"/>
          <w:b/>
          <w:sz w:val="28"/>
          <w:szCs w:val="28"/>
          <w:lang w:eastAsia="zh-CN"/>
        </w:rPr>
      </w:pPr>
      <w:r w:rsidRPr="00A17669">
        <w:rPr>
          <w:rFonts w:eastAsia="Calibri"/>
          <w:b/>
          <w:sz w:val="28"/>
          <w:szCs w:val="28"/>
          <w:lang w:eastAsia="zh-CN"/>
        </w:rPr>
        <w:t>стендового моделизма «Музей на столе»</w:t>
      </w:r>
    </w:p>
    <w:p w:rsidR="00D068E1" w:rsidRPr="00A17669" w:rsidRDefault="00D068E1" w:rsidP="00D068E1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</w:p>
    <w:p w:rsidR="00D068E1" w:rsidRPr="00A17669" w:rsidRDefault="00D068E1" w:rsidP="00D068E1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t xml:space="preserve">Председатель жюри: </w:t>
      </w:r>
    </w:p>
    <w:p w:rsidR="00D068E1" w:rsidRPr="00A17669" w:rsidRDefault="00D068E1" w:rsidP="00D068E1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zh-CN"/>
        </w:rPr>
      </w:pPr>
      <w:proofErr w:type="spellStart"/>
      <w:r w:rsidRPr="00A17669">
        <w:rPr>
          <w:rFonts w:eastAsia="Calibri"/>
          <w:sz w:val="28"/>
          <w:szCs w:val="28"/>
          <w:lang w:eastAsia="zh-CN"/>
        </w:rPr>
        <w:t>Конинский</w:t>
      </w:r>
      <w:proofErr w:type="spellEnd"/>
      <w:r w:rsidRPr="00A17669">
        <w:rPr>
          <w:rFonts w:eastAsia="Calibri"/>
          <w:sz w:val="28"/>
          <w:szCs w:val="28"/>
          <w:lang w:eastAsia="zh-CN"/>
        </w:rPr>
        <w:t xml:space="preserve"> Е. В., </w:t>
      </w:r>
      <w:r w:rsidRPr="00A17669">
        <w:rPr>
          <w:rFonts w:eastAsia="Calibri"/>
          <w:sz w:val="28"/>
          <w:szCs w:val="28"/>
        </w:rPr>
        <w:t>моделист,  победитель Всероссийских соревнований по стендовому моделизму</w:t>
      </w:r>
    </w:p>
    <w:p w:rsidR="00D068E1" w:rsidRPr="00A17669" w:rsidRDefault="00D068E1" w:rsidP="00D068E1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t>Члены жюри</w:t>
      </w:r>
      <w:r>
        <w:rPr>
          <w:rFonts w:eastAsia="Calibri"/>
          <w:sz w:val="28"/>
          <w:szCs w:val="28"/>
          <w:lang w:eastAsia="zh-CN"/>
        </w:rPr>
        <w:t>: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lastRenderedPageBreak/>
        <w:t>Елфимов В. У., моделист (по согласованию)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t>Козлов М. В., моделист (по согласованию)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t>Кустов А. О., разработчик моделей стендового моделизма из бумаги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t>Киселев С. А., моделист (по согласованию)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t xml:space="preserve">Лепешкин А. М., моделист, победитель </w:t>
      </w:r>
      <w:r>
        <w:rPr>
          <w:rFonts w:eastAsia="Calibri"/>
          <w:sz w:val="28"/>
          <w:szCs w:val="28"/>
          <w:lang w:val="en-US" w:eastAsia="zh-CN"/>
        </w:rPr>
        <w:t>III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A17669">
        <w:rPr>
          <w:rFonts w:eastAsia="Calibri"/>
          <w:sz w:val="28"/>
          <w:szCs w:val="28"/>
          <w:lang w:eastAsia="zh-CN"/>
        </w:rPr>
        <w:t>открытого Кубка Киева по стендовому моделизму (по согласованию)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zh-CN"/>
        </w:rPr>
        <w:t>Шувакин</w:t>
      </w:r>
      <w:proofErr w:type="spellEnd"/>
      <w:r w:rsidRPr="00753E01">
        <w:rPr>
          <w:rFonts w:eastAsia="Calibri"/>
          <w:sz w:val="28"/>
          <w:szCs w:val="28"/>
          <w:lang w:eastAsia="zh-CN"/>
        </w:rPr>
        <w:t xml:space="preserve"> </w:t>
      </w:r>
      <w:r w:rsidRPr="00A17669">
        <w:rPr>
          <w:rFonts w:eastAsia="Calibri"/>
          <w:sz w:val="28"/>
          <w:szCs w:val="28"/>
          <w:lang w:eastAsia="zh-CN"/>
        </w:rPr>
        <w:t>Д. И., моделист (по согласованию)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rFonts w:eastAsia="Calibri"/>
          <w:sz w:val="28"/>
          <w:szCs w:val="28"/>
          <w:lang w:eastAsia="zh-CN"/>
        </w:rPr>
      </w:pPr>
      <w:proofErr w:type="spellStart"/>
      <w:r w:rsidRPr="00A17669">
        <w:rPr>
          <w:rFonts w:eastAsia="Calibri"/>
          <w:sz w:val="28"/>
          <w:szCs w:val="28"/>
          <w:lang w:eastAsia="zh-CN"/>
        </w:rPr>
        <w:t>Солодский</w:t>
      </w:r>
      <w:proofErr w:type="spellEnd"/>
      <w:r w:rsidRPr="00A17669">
        <w:rPr>
          <w:rFonts w:eastAsia="Calibri"/>
          <w:sz w:val="28"/>
          <w:szCs w:val="28"/>
          <w:lang w:eastAsia="zh-CN"/>
        </w:rPr>
        <w:t xml:space="preserve"> А. Н., моделист (по согласованию)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t>Мещеряков Н. В</w:t>
      </w:r>
      <w:r>
        <w:rPr>
          <w:rFonts w:eastAsia="Calibri"/>
          <w:sz w:val="28"/>
          <w:szCs w:val="28"/>
          <w:lang w:eastAsia="zh-CN"/>
        </w:rPr>
        <w:t>.</w:t>
      </w:r>
      <w:r w:rsidRPr="00A17669">
        <w:rPr>
          <w:rFonts w:eastAsia="Calibri"/>
          <w:sz w:val="28"/>
          <w:szCs w:val="28"/>
          <w:lang w:eastAsia="zh-CN"/>
        </w:rPr>
        <w:t>, моделист (по согласованию)</w:t>
      </w:r>
    </w:p>
    <w:p w:rsidR="00D068E1" w:rsidRPr="00A17669" w:rsidRDefault="00D068E1" w:rsidP="00D068E1">
      <w:pPr>
        <w:spacing w:line="360" w:lineRule="auto"/>
        <w:ind w:left="426"/>
        <w:jc w:val="both"/>
        <w:rPr>
          <w:rFonts w:eastAsia="Calibri"/>
          <w:sz w:val="28"/>
          <w:szCs w:val="28"/>
          <w:lang w:eastAsia="zh-CN"/>
        </w:rPr>
      </w:pPr>
      <w:r w:rsidRPr="00A17669">
        <w:rPr>
          <w:rFonts w:eastAsia="Calibri"/>
          <w:sz w:val="28"/>
          <w:szCs w:val="28"/>
          <w:lang w:eastAsia="zh-CN"/>
        </w:rPr>
        <w:t>Панин С.Л., судомоделист (по согласованию)</w:t>
      </w:r>
    </w:p>
    <w:sectPr w:rsidR="00D068E1" w:rsidRPr="00A17669" w:rsidSect="00DC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1CA4"/>
    <w:multiLevelType w:val="hybridMultilevel"/>
    <w:tmpl w:val="CAE8C984"/>
    <w:lvl w:ilvl="0" w:tplc="475CDF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4A1C3C"/>
    <w:multiLevelType w:val="hybridMultilevel"/>
    <w:tmpl w:val="221A8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9F1B67"/>
    <w:multiLevelType w:val="hybridMultilevel"/>
    <w:tmpl w:val="EAC4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835CD"/>
    <w:multiLevelType w:val="hybridMultilevel"/>
    <w:tmpl w:val="829046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5044F96"/>
    <w:multiLevelType w:val="hybridMultilevel"/>
    <w:tmpl w:val="FB6E2D92"/>
    <w:lvl w:ilvl="0" w:tplc="A53EE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A073C"/>
    <w:multiLevelType w:val="hybridMultilevel"/>
    <w:tmpl w:val="5F0E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1"/>
    <w:rsid w:val="003E22CD"/>
    <w:rsid w:val="00442749"/>
    <w:rsid w:val="00887108"/>
    <w:rsid w:val="008B44D8"/>
    <w:rsid w:val="00903ABA"/>
    <w:rsid w:val="00920A83"/>
    <w:rsid w:val="00930E09"/>
    <w:rsid w:val="00D068E1"/>
    <w:rsid w:val="00D6439B"/>
    <w:rsid w:val="00D93CB6"/>
    <w:rsid w:val="00DC418C"/>
    <w:rsid w:val="00FC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3-vr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ZAVNEW</dc:creator>
  <cp:lastModifiedBy>ZAVNEW</cp:lastModifiedBy>
  <cp:revision>1</cp:revision>
  <dcterms:created xsi:type="dcterms:W3CDTF">2020-12-15T10:35:00Z</dcterms:created>
  <dcterms:modified xsi:type="dcterms:W3CDTF">2020-12-15T12:29:00Z</dcterms:modified>
</cp:coreProperties>
</file>